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15F9" w14:textId="2CABD995" w:rsidR="00C60A2E" w:rsidRPr="00AB4CA1" w:rsidRDefault="00C60A2E" w:rsidP="00C60A2E">
      <w:pPr>
        <w:spacing w:after="0" w:line="259" w:lineRule="auto"/>
        <w:ind w:right="0"/>
        <w:jc w:val="left"/>
      </w:pPr>
      <w:r w:rsidRPr="00AB4CA1">
        <w:rPr>
          <w:b/>
        </w:rPr>
        <w:t xml:space="preserve">OBJETO DEL PROCESO  </w:t>
      </w:r>
    </w:p>
    <w:p w14:paraId="7374FB66" w14:textId="77777777" w:rsidR="00C60A2E" w:rsidRPr="00AB4CA1" w:rsidRDefault="00C60A2E" w:rsidP="00C60A2E">
      <w:pPr>
        <w:spacing w:after="0" w:line="259" w:lineRule="auto"/>
        <w:ind w:left="0" w:right="0" w:firstLine="0"/>
        <w:jc w:val="left"/>
      </w:pPr>
      <w:r w:rsidRPr="00AB4CA1">
        <w:t xml:space="preserve"> </w:t>
      </w:r>
    </w:p>
    <w:p w14:paraId="2E518B97" w14:textId="1256A9E5" w:rsidR="001E50F4" w:rsidRPr="00AB4CA1" w:rsidRDefault="005777D2" w:rsidP="001E50F4">
      <w:pPr>
        <w:spacing w:after="0" w:line="259" w:lineRule="auto"/>
        <w:ind w:left="0" w:right="0" w:firstLine="0"/>
        <w:jc w:val="left"/>
        <w:rPr>
          <w:b/>
        </w:rPr>
      </w:pPr>
      <w:r w:rsidRPr="00AB4CA1">
        <w:rPr>
          <w:b/>
        </w:rPr>
        <w:t>ADQUIRIR E INSTALAR SEÑALES VERTICALES DE LOS AEROPUERTOS DE LA REGIONAL ORIENTE.</w:t>
      </w:r>
    </w:p>
    <w:p w14:paraId="6D383B93" w14:textId="77777777" w:rsidR="005777D2" w:rsidRPr="00AB4CA1" w:rsidRDefault="005777D2" w:rsidP="001E50F4">
      <w:pPr>
        <w:spacing w:after="0" w:line="259" w:lineRule="auto"/>
        <w:ind w:left="0" w:right="0" w:firstLine="0"/>
        <w:jc w:val="left"/>
        <w:rPr>
          <w:b/>
        </w:rPr>
      </w:pPr>
    </w:p>
    <w:p w14:paraId="0964EED5" w14:textId="77777777" w:rsidR="001E50F4" w:rsidRPr="00AB4CA1" w:rsidRDefault="001E50F4" w:rsidP="001E50F4">
      <w:pPr>
        <w:spacing w:after="0" w:line="259" w:lineRule="auto"/>
        <w:ind w:left="0" w:right="0" w:firstLine="0"/>
        <w:jc w:val="left"/>
        <w:rPr>
          <w:b/>
        </w:rPr>
      </w:pPr>
      <w:r w:rsidRPr="00AB4CA1">
        <w:rPr>
          <w:b/>
          <w:bCs/>
        </w:rPr>
        <w:t xml:space="preserve">2. OBLIGACIONES ESPECÍFICAS DEL CONTRATISTA </w:t>
      </w:r>
    </w:p>
    <w:p w14:paraId="002B2618" w14:textId="77777777" w:rsidR="001E50F4" w:rsidRPr="00AB4CA1" w:rsidRDefault="001E50F4" w:rsidP="001E50F4">
      <w:pPr>
        <w:spacing w:after="0" w:line="259" w:lineRule="auto"/>
        <w:ind w:left="0" w:right="0" w:firstLine="0"/>
        <w:jc w:val="left"/>
        <w:rPr>
          <w:b/>
        </w:rPr>
      </w:pPr>
    </w:p>
    <w:p w14:paraId="1261097D" w14:textId="77777777" w:rsidR="001E50F4" w:rsidRPr="00AB4CA1" w:rsidRDefault="001E50F4" w:rsidP="001E50F4">
      <w:pPr>
        <w:numPr>
          <w:ilvl w:val="0"/>
          <w:numId w:val="27"/>
        </w:numPr>
        <w:spacing w:after="0" w:line="259" w:lineRule="auto"/>
        <w:ind w:right="0"/>
      </w:pPr>
      <w:r w:rsidRPr="00AB4CA1">
        <w:t xml:space="preserve">a) Dar cumplimiento de todas las especificaciones y condiciones técnicas descritas en el Formato No. 8 Especificaciones Técnicas, en el lugar y plazos establecidos en el contrato. </w:t>
      </w:r>
    </w:p>
    <w:p w14:paraId="7BFC909C" w14:textId="77777777" w:rsidR="001E50F4" w:rsidRPr="00AB4CA1" w:rsidRDefault="001E50F4" w:rsidP="001E50F4">
      <w:pPr>
        <w:numPr>
          <w:ilvl w:val="0"/>
          <w:numId w:val="27"/>
        </w:numPr>
        <w:spacing w:after="0" w:line="259" w:lineRule="auto"/>
        <w:ind w:right="0"/>
      </w:pPr>
    </w:p>
    <w:p w14:paraId="2FB5BEAE" w14:textId="77777777" w:rsidR="001E50F4" w:rsidRPr="00AB4CA1" w:rsidRDefault="001E50F4" w:rsidP="001E50F4">
      <w:pPr>
        <w:numPr>
          <w:ilvl w:val="0"/>
          <w:numId w:val="27"/>
        </w:numPr>
        <w:spacing w:after="0" w:line="259" w:lineRule="auto"/>
        <w:ind w:right="0"/>
      </w:pPr>
      <w:r w:rsidRPr="00AB4CA1">
        <w:t xml:space="preserve">b) Cumplir con el alcance y descripción del factor técnico ofrecido y sobre el cual fue objeto de asignación de puntaje en el proceso de selección. </w:t>
      </w:r>
    </w:p>
    <w:p w14:paraId="1BFAA1DE" w14:textId="77777777" w:rsidR="001E50F4" w:rsidRPr="00AB4CA1" w:rsidRDefault="001E50F4" w:rsidP="001E50F4">
      <w:pPr>
        <w:numPr>
          <w:ilvl w:val="0"/>
          <w:numId w:val="27"/>
        </w:numPr>
        <w:spacing w:after="0" w:line="259" w:lineRule="auto"/>
        <w:ind w:right="0"/>
      </w:pPr>
    </w:p>
    <w:p w14:paraId="6A60D8E1" w14:textId="77777777" w:rsidR="001E50F4" w:rsidRPr="00AB4CA1" w:rsidRDefault="001E50F4" w:rsidP="001E50F4">
      <w:pPr>
        <w:numPr>
          <w:ilvl w:val="0"/>
          <w:numId w:val="27"/>
        </w:numPr>
        <w:spacing w:after="0" w:line="259" w:lineRule="auto"/>
        <w:ind w:right="0"/>
      </w:pPr>
      <w:r w:rsidRPr="00AB4CA1">
        <w:t xml:space="preserve">c) Asumir el costo de la carnetización de todo el personal que vincule para el cumplimiento del contrato, conforme al procedimiento que le señale la administración del aeropuerto. La administración del aeropuerto dará la información sobre el precio de este servicio. </w:t>
      </w:r>
    </w:p>
    <w:p w14:paraId="28D1E2D8" w14:textId="77777777" w:rsidR="001E50F4" w:rsidRPr="00AB4CA1" w:rsidRDefault="001E50F4" w:rsidP="001E50F4">
      <w:pPr>
        <w:numPr>
          <w:ilvl w:val="0"/>
          <w:numId w:val="27"/>
        </w:numPr>
        <w:spacing w:after="0" w:line="259" w:lineRule="auto"/>
        <w:ind w:right="0"/>
      </w:pPr>
    </w:p>
    <w:p w14:paraId="206D2095" w14:textId="77777777" w:rsidR="001E50F4" w:rsidRPr="00AB4CA1" w:rsidRDefault="001E50F4" w:rsidP="001E50F4">
      <w:pPr>
        <w:numPr>
          <w:ilvl w:val="0"/>
          <w:numId w:val="27"/>
        </w:numPr>
        <w:spacing w:after="0" w:line="259" w:lineRule="auto"/>
        <w:ind w:right="0"/>
      </w:pPr>
      <w:r w:rsidRPr="00AB4CA1">
        <w:t xml:space="preserve">d) Se compromete para con la AEROCIVIL a pagar a su personal los salarios, prestaciones sociales y demás emolumentos que se deriven de la ejecución del presente contrato de conformidad con lo establecido en las normas que regulan la materia, así como cumplir con las demás disposiciones laborales aplicables. </w:t>
      </w:r>
    </w:p>
    <w:p w14:paraId="4B7280CC" w14:textId="77777777" w:rsidR="001E50F4" w:rsidRPr="00AB4CA1" w:rsidRDefault="001E50F4" w:rsidP="001E50F4">
      <w:pPr>
        <w:numPr>
          <w:ilvl w:val="0"/>
          <w:numId w:val="27"/>
        </w:numPr>
        <w:spacing w:after="0" w:line="259" w:lineRule="auto"/>
        <w:ind w:right="0"/>
      </w:pPr>
    </w:p>
    <w:p w14:paraId="1587BCBD" w14:textId="77777777" w:rsidR="001E50F4" w:rsidRPr="00AB4CA1" w:rsidRDefault="001E50F4" w:rsidP="001E50F4">
      <w:pPr>
        <w:numPr>
          <w:ilvl w:val="0"/>
          <w:numId w:val="27"/>
        </w:numPr>
        <w:spacing w:after="0" w:line="259" w:lineRule="auto"/>
        <w:ind w:right="0"/>
      </w:pPr>
      <w:r w:rsidRPr="00AB4CA1">
        <w:t xml:space="preserve">e) Se compromete a tener vinculados a sus empleados permanentemente y mientras dure la ejecución del contrato a los sistemas de previsión social, salud, pensión y riesgos profesionales, de conformidad con lo establecido en la Ley 100 de 1993, la Ley 797 de 2002, el Decreto 1295 de 1994 y demás normas que regulen la materia, al pago de contribuciones parafiscales, y a salir al saneamiento y defensa de los derechos de la Aerocivil, en el evento de reclamaciones de terceros por causa o con ocasión de la prestación de los servicios. </w:t>
      </w:r>
    </w:p>
    <w:p w14:paraId="346D165A" w14:textId="77777777" w:rsidR="001E50F4" w:rsidRPr="00AB4CA1" w:rsidRDefault="001E50F4" w:rsidP="001E50F4">
      <w:pPr>
        <w:numPr>
          <w:ilvl w:val="0"/>
          <w:numId w:val="27"/>
        </w:numPr>
        <w:spacing w:after="0" w:line="259" w:lineRule="auto"/>
        <w:ind w:right="0"/>
      </w:pPr>
    </w:p>
    <w:p w14:paraId="13605283" w14:textId="77777777" w:rsidR="001E50F4" w:rsidRPr="00AB4CA1" w:rsidRDefault="001E50F4" w:rsidP="001E50F4">
      <w:pPr>
        <w:numPr>
          <w:ilvl w:val="0"/>
          <w:numId w:val="27"/>
        </w:numPr>
        <w:spacing w:after="0" w:line="259" w:lineRule="auto"/>
        <w:ind w:right="0"/>
      </w:pPr>
      <w:r w:rsidRPr="00AB4CA1">
        <w:t xml:space="preserve">f) Está obligado a responder a la AEROCIVIL por las eventuales reclamaciones laborales derivadas de la ejecución del contrato; así como por los perjuicios que por motivo de su negligencia, imprudencia o impericia se causen a las personas y/o los bienes de la AEROCIVIL o de terceros con ocasión de la ejecución del contrato. </w:t>
      </w:r>
    </w:p>
    <w:p w14:paraId="76FC6FBB" w14:textId="77777777" w:rsidR="001E50F4" w:rsidRPr="00AB4CA1" w:rsidRDefault="001E50F4" w:rsidP="001E50F4">
      <w:pPr>
        <w:numPr>
          <w:ilvl w:val="0"/>
          <w:numId w:val="27"/>
        </w:numPr>
        <w:spacing w:after="0" w:line="259" w:lineRule="auto"/>
        <w:ind w:right="0"/>
      </w:pPr>
    </w:p>
    <w:p w14:paraId="714A39BD" w14:textId="77777777" w:rsidR="001E50F4" w:rsidRPr="00AB4CA1" w:rsidRDefault="001E50F4" w:rsidP="001E50F4">
      <w:pPr>
        <w:numPr>
          <w:ilvl w:val="0"/>
          <w:numId w:val="27"/>
        </w:numPr>
        <w:spacing w:after="0" w:line="259" w:lineRule="auto"/>
        <w:ind w:right="0"/>
      </w:pPr>
      <w:r w:rsidRPr="00AB4CA1">
        <w:t xml:space="preserve">g) Colocar las respectivas señales de seguridad con el fin de evitar posibles accidentes. </w:t>
      </w:r>
    </w:p>
    <w:p w14:paraId="49CF5EC0" w14:textId="77777777" w:rsidR="001E50F4" w:rsidRPr="00AB4CA1" w:rsidRDefault="001E50F4" w:rsidP="001E50F4">
      <w:pPr>
        <w:numPr>
          <w:ilvl w:val="0"/>
          <w:numId w:val="27"/>
        </w:numPr>
        <w:spacing w:after="0" w:line="259" w:lineRule="auto"/>
        <w:ind w:right="0"/>
      </w:pPr>
    </w:p>
    <w:p w14:paraId="4795F2CF" w14:textId="77777777" w:rsidR="001E50F4" w:rsidRPr="00AB4CA1" w:rsidRDefault="001E50F4" w:rsidP="001E50F4">
      <w:pPr>
        <w:numPr>
          <w:ilvl w:val="0"/>
          <w:numId w:val="27"/>
        </w:numPr>
        <w:spacing w:after="0" w:line="259" w:lineRule="auto"/>
        <w:ind w:right="0"/>
      </w:pPr>
      <w:r w:rsidRPr="00AB4CA1">
        <w:t xml:space="preserve">h) Mantener en perfecto estado de aseo y orden el área de trabajo y las zonas aledañas a las mismas. </w:t>
      </w:r>
    </w:p>
    <w:p w14:paraId="551023A8" w14:textId="77777777" w:rsidR="001E50F4" w:rsidRPr="00AB4CA1" w:rsidRDefault="001E50F4" w:rsidP="001E50F4">
      <w:pPr>
        <w:numPr>
          <w:ilvl w:val="0"/>
          <w:numId w:val="27"/>
        </w:numPr>
        <w:spacing w:after="0" w:line="259" w:lineRule="auto"/>
        <w:ind w:right="0"/>
      </w:pPr>
    </w:p>
    <w:p w14:paraId="5E90BF72" w14:textId="77777777" w:rsidR="001E50F4" w:rsidRPr="00AB4CA1" w:rsidRDefault="001E50F4" w:rsidP="001E50F4">
      <w:pPr>
        <w:numPr>
          <w:ilvl w:val="0"/>
          <w:numId w:val="27"/>
        </w:numPr>
        <w:spacing w:after="0" w:line="259" w:lineRule="auto"/>
        <w:ind w:right="0"/>
      </w:pPr>
      <w:r w:rsidRPr="00AB4CA1">
        <w:t xml:space="preserve">i) Implementar y hacer seguimiento a un programa HSSE, para todo el personal involucrado en la ejecución del contrato. </w:t>
      </w:r>
    </w:p>
    <w:p w14:paraId="720D66DB" w14:textId="77777777" w:rsidR="001E50F4" w:rsidRPr="00AB4CA1" w:rsidRDefault="001E50F4" w:rsidP="001E50F4">
      <w:pPr>
        <w:numPr>
          <w:ilvl w:val="0"/>
          <w:numId w:val="27"/>
        </w:numPr>
        <w:spacing w:after="0" w:line="259" w:lineRule="auto"/>
        <w:ind w:right="0"/>
      </w:pPr>
      <w:r w:rsidRPr="00AB4CA1">
        <w:lastRenderedPageBreak/>
        <w:t xml:space="preserve">j) Cumplir con los protocolos de bioseguridad establecidos por el Gobierno Nacional y la entidad para combatir el COVID 19, sin costo adicional para la entidad. </w:t>
      </w:r>
    </w:p>
    <w:p w14:paraId="22F3830B" w14:textId="77777777" w:rsidR="001E50F4" w:rsidRPr="00AB4CA1" w:rsidRDefault="001E50F4" w:rsidP="001E50F4">
      <w:pPr>
        <w:numPr>
          <w:ilvl w:val="0"/>
          <w:numId w:val="27"/>
        </w:numPr>
        <w:spacing w:after="0" w:line="259" w:lineRule="auto"/>
        <w:ind w:right="0"/>
      </w:pPr>
    </w:p>
    <w:p w14:paraId="072FD5B9" w14:textId="77777777" w:rsidR="001E50F4" w:rsidRPr="00AB4CA1" w:rsidRDefault="001E50F4" w:rsidP="001E50F4">
      <w:pPr>
        <w:numPr>
          <w:ilvl w:val="0"/>
          <w:numId w:val="27"/>
        </w:numPr>
        <w:spacing w:after="0" w:line="259" w:lineRule="auto"/>
        <w:ind w:right="0"/>
      </w:pPr>
      <w:r w:rsidRPr="00AB4CA1">
        <w:t xml:space="preserve">k) Asumir los riesgos a su cargo, conforme a la distribución de los mismos contenidos en el Formato No. 9 Matriz de Riesgos. </w:t>
      </w:r>
    </w:p>
    <w:p w14:paraId="09540286" w14:textId="77777777" w:rsidR="001E50F4" w:rsidRPr="00AB4CA1" w:rsidRDefault="001E50F4" w:rsidP="001E50F4">
      <w:pPr>
        <w:numPr>
          <w:ilvl w:val="0"/>
          <w:numId w:val="27"/>
        </w:numPr>
        <w:spacing w:after="0" w:line="259" w:lineRule="auto"/>
        <w:ind w:right="0"/>
      </w:pPr>
    </w:p>
    <w:p w14:paraId="5126DEEA" w14:textId="77777777" w:rsidR="001E50F4" w:rsidRPr="00AB4CA1" w:rsidRDefault="001E50F4" w:rsidP="001E50F4">
      <w:pPr>
        <w:numPr>
          <w:ilvl w:val="0"/>
          <w:numId w:val="27"/>
        </w:numPr>
        <w:spacing w:after="0" w:line="259" w:lineRule="auto"/>
        <w:ind w:right="0"/>
      </w:pPr>
      <w:r w:rsidRPr="00AB4CA1">
        <w:t xml:space="preserve">l) Dar a conocer a la AEROCIVIL cualquier reclamación que indirecta o directamente pueda tener algún efecto sobre el objeto del contrato o sobre sus obligaciones. </w:t>
      </w:r>
    </w:p>
    <w:p w14:paraId="2CEF699D" w14:textId="77777777" w:rsidR="001E50F4" w:rsidRPr="00AB4CA1" w:rsidRDefault="001E50F4" w:rsidP="001E50F4">
      <w:pPr>
        <w:numPr>
          <w:ilvl w:val="0"/>
          <w:numId w:val="27"/>
        </w:numPr>
        <w:spacing w:after="0" w:line="259" w:lineRule="auto"/>
        <w:ind w:right="0"/>
      </w:pPr>
    </w:p>
    <w:p w14:paraId="5B42A680" w14:textId="77777777" w:rsidR="001E50F4" w:rsidRPr="00AB4CA1" w:rsidRDefault="001E50F4" w:rsidP="001E50F4">
      <w:pPr>
        <w:numPr>
          <w:ilvl w:val="0"/>
          <w:numId w:val="27"/>
        </w:numPr>
        <w:spacing w:after="0" w:line="259" w:lineRule="auto"/>
        <w:ind w:right="0"/>
      </w:pPr>
      <w:r w:rsidRPr="00AB4CA1">
        <w:t xml:space="preserve">m) Cumplir con el plan de garantías ofertadas. </w:t>
      </w:r>
    </w:p>
    <w:p w14:paraId="3CB0B938" w14:textId="77777777" w:rsidR="001E50F4" w:rsidRPr="00AB4CA1" w:rsidRDefault="001E50F4" w:rsidP="001E50F4">
      <w:pPr>
        <w:numPr>
          <w:ilvl w:val="0"/>
          <w:numId w:val="27"/>
        </w:numPr>
        <w:spacing w:after="0" w:line="259" w:lineRule="auto"/>
        <w:ind w:right="0"/>
      </w:pPr>
    </w:p>
    <w:p w14:paraId="26FA6121" w14:textId="77777777" w:rsidR="001E50F4" w:rsidRPr="00AB4CA1" w:rsidRDefault="001E50F4" w:rsidP="001E50F4">
      <w:pPr>
        <w:numPr>
          <w:ilvl w:val="0"/>
          <w:numId w:val="27"/>
        </w:numPr>
        <w:spacing w:after="0" w:line="259" w:lineRule="auto"/>
        <w:ind w:right="0"/>
        <w:jc w:val="left"/>
      </w:pPr>
      <w:r w:rsidRPr="00AB4CA1">
        <w:t xml:space="preserve">n) Responder ante AEROCIVIL por las fallas que le sean atribuibles respecto del objeto del presente contrato y los demás documentos vinculantes del proceso. </w:t>
      </w:r>
    </w:p>
    <w:p w14:paraId="7FE4E7AD" w14:textId="77777777" w:rsidR="001E50F4" w:rsidRPr="00AB4CA1" w:rsidRDefault="001E50F4" w:rsidP="00C60A2E">
      <w:pPr>
        <w:spacing w:after="0" w:line="259" w:lineRule="auto"/>
        <w:ind w:left="0" w:right="0" w:firstLine="0"/>
        <w:jc w:val="left"/>
        <w:rPr>
          <w:b/>
        </w:rPr>
      </w:pPr>
    </w:p>
    <w:p w14:paraId="0947868B" w14:textId="77777777" w:rsidR="00CB0EBA" w:rsidRPr="00AB4CA1" w:rsidRDefault="00CB0EBA" w:rsidP="00CB0EBA">
      <w:pPr>
        <w:spacing w:after="0" w:line="259" w:lineRule="auto"/>
        <w:ind w:left="0" w:right="0" w:firstLine="0"/>
        <w:jc w:val="left"/>
        <w:rPr>
          <w:b/>
        </w:rPr>
      </w:pPr>
      <w:r w:rsidRPr="00AB4CA1">
        <w:rPr>
          <w:b/>
        </w:rPr>
        <w:t>3. CARACTERÍSTICAS, ACTIVIDADES Y REQUERIMIENTOS TÉCNICOS</w:t>
      </w:r>
    </w:p>
    <w:p w14:paraId="6A4EFE8B" w14:textId="77777777" w:rsidR="00CB0EBA" w:rsidRPr="00AB4CA1" w:rsidRDefault="00CB0EBA" w:rsidP="00CB0EBA">
      <w:pPr>
        <w:spacing w:after="0" w:line="259" w:lineRule="auto"/>
        <w:ind w:left="0" w:right="0" w:firstLine="0"/>
        <w:jc w:val="left"/>
        <w:rPr>
          <w:b/>
        </w:rPr>
      </w:pPr>
    </w:p>
    <w:p w14:paraId="7E0D53E4" w14:textId="4983EF81" w:rsidR="00594201" w:rsidRPr="00AB4CA1" w:rsidRDefault="006B2AEE" w:rsidP="00E246DF">
      <w:pPr>
        <w:pStyle w:val="Prrafodelista"/>
        <w:numPr>
          <w:ilvl w:val="0"/>
          <w:numId w:val="46"/>
        </w:numPr>
        <w:spacing w:after="0" w:line="240" w:lineRule="auto"/>
        <w:ind w:right="0"/>
        <w:rPr>
          <w:bCs/>
        </w:rPr>
      </w:pPr>
      <w:r w:rsidRPr="00AB4CA1">
        <w:rPr>
          <w:b/>
        </w:rPr>
        <w:t>ITEM 1:</w:t>
      </w:r>
      <w:r w:rsidRPr="00AB4CA1">
        <w:rPr>
          <w:bCs/>
        </w:rPr>
        <w:t xml:space="preserve"> S</w:t>
      </w:r>
      <w:r w:rsidR="00371866" w:rsidRPr="00AB4CA1">
        <w:rPr>
          <w:bCs/>
        </w:rPr>
        <w:t xml:space="preserve">uministro e instalación de letrero de emplazamiento de información obligatorio. incluye; estructura, acrílico, transición a sistema led, transformador. </w:t>
      </w:r>
    </w:p>
    <w:p w14:paraId="2B68E293" w14:textId="77777777" w:rsidR="00371866" w:rsidRPr="00AB4CA1" w:rsidRDefault="00371866" w:rsidP="007103BA">
      <w:pPr>
        <w:spacing w:after="0" w:line="240" w:lineRule="auto"/>
        <w:ind w:right="0"/>
        <w:rPr>
          <w:bCs/>
        </w:rPr>
      </w:pPr>
    </w:p>
    <w:p w14:paraId="4669AA8C" w14:textId="722408D9" w:rsidR="00371866" w:rsidRPr="00AB4CA1" w:rsidRDefault="00371866" w:rsidP="00E246DF">
      <w:pPr>
        <w:pStyle w:val="Prrafodelista"/>
        <w:numPr>
          <w:ilvl w:val="0"/>
          <w:numId w:val="46"/>
        </w:numPr>
        <w:spacing w:after="0" w:line="240" w:lineRule="auto"/>
        <w:ind w:right="0"/>
        <w:rPr>
          <w:bCs/>
        </w:rPr>
      </w:pPr>
      <w:r w:rsidRPr="00AB4CA1">
        <w:rPr>
          <w:b/>
        </w:rPr>
        <w:t>ITEM 2:</w:t>
      </w:r>
      <w:r w:rsidRPr="00AB4CA1">
        <w:rPr>
          <w:bCs/>
        </w:rPr>
        <w:t xml:space="preserve"> </w:t>
      </w:r>
      <w:r w:rsidR="00D96C47" w:rsidRPr="00AB4CA1">
        <w:rPr>
          <w:bCs/>
        </w:rPr>
        <w:t xml:space="preserve">Suministro e instalación de letrero de emplazamiento de información </w:t>
      </w:r>
      <w:r w:rsidR="00D96C47" w:rsidRPr="00AB4CA1">
        <w:rPr>
          <w:bCs/>
        </w:rPr>
        <w:t>obligatorio.</w:t>
      </w:r>
      <w:r w:rsidR="00D96C47" w:rsidRPr="00AB4CA1">
        <w:rPr>
          <w:bCs/>
        </w:rPr>
        <w:t xml:space="preserve"> </w:t>
      </w:r>
      <w:r w:rsidR="00D96C47" w:rsidRPr="00AB4CA1">
        <w:rPr>
          <w:bCs/>
        </w:rPr>
        <w:t>Incluye: Estructura</w:t>
      </w:r>
      <w:r w:rsidR="00D96C47" w:rsidRPr="00AB4CA1">
        <w:rPr>
          <w:bCs/>
        </w:rPr>
        <w:t>, acrílico, transición a sistema LED, alimentado MEDIANTE TECNOLOGIA SOLAR</w:t>
      </w:r>
      <w:r w:rsidR="00D96C47" w:rsidRPr="00AB4CA1">
        <w:rPr>
          <w:bCs/>
        </w:rPr>
        <w:t>.</w:t>
      </w:r>
    </w:p>
    <w:p w14:paraId="6D0EDE03" w14:textId="77777777" w:rsidR="00D96C47" w:rsidRPr="00AB4CA1" w:rsidRDefault="00D96C47" w:rsidP="007103BA">
      <w:pPr>
        <w:spacing w:after="0" w:line="240" w:lineRule="auto"/>
        <w:ind w:right="0"/>
        <w:rPr>
          <w:bCs/>
        </w:rPr>
      </w:pPr>
    </w:p>
    <w:p w14:paraId="269FD209" w14:textId="0A2F49E7" w:rsidR="00D96C47" w:rsidRPr="00AB4CA1" w:rsidRDefault="00D96C47" w:rsidP="00E246DF">
      <w:pPr>
        <w:pStyle w:val="Prrafodelista"/>
        <w:numPr>
          <w:ilvl w:val="0"/>
          <w:numId w:val="46"/>
        </w:numPr>
        <w:spacing w:after="0" w:line="240" w:lineRule="auto"/>
        <w:ind w:right="0"/>
        <w:rPr>
          <w:bCs/>
        </w:rPr>
      </w:pPr>
      <w:r w:rsidRPr="00AB4CA1">
        <w:rPr>
          <w:b/>
        </w:rPr>
        <w:t xml:space="preserve">ITEM 3: </w:t>
      </w:r>
      <w:r w:rsidR="005B26D5" w:rsidRPr="00AB4CA1">
        <w:rPr>
          <w:bCs/>
        </w:rPr>
        <w:t>Modificación</w:t>
      </w:r>
      <w:r w:rsidR="005B26D5" w:rsidRPr="00AB4CA1">
        <w:rPr>
          <w:bCs/>
        </w:rPr>
        <w:t xml:space="preserve"> de letreros L-858 para conversión a tecnología LED, incluyendo transformador L-830</w:t>
      </w:r>
    </w:p>
    <w:p w14:paraId="6054D27E" w14:textId="1B9D035F" w:rsidR="005B26D5" w:rsidRPr="00AB4CA1" w:rsidRDefault="005B26D5" w:rsidP="007103BA">
      <w:pPr>
        <w:spacing w:after="0" w:line="240" w:lineRule="auto"/>
        <w:ind w:right="0"/>
        <w:rPr>
          <w:bCs/>
        </w:rPr>
      </w:pPr>
    </w:p>
    <w:p w14:paraId="4E1E599A" w14:textId="28EC760C" w:rsidR="005B26D5" w:rsidRPr="00AB4CA1" w:rsidRDefault="005B26D5" w:rsidP="00E246DF">
      <w:pPr>
        <w:pStyle w:val="Prrafodelista"/>
        <w:numPr>
          <w:ilvl w:val="0"/>
          <w:numId w:val="46"/>
        </w:numPr>
        <w:spacing w:after="0" w:line="240" w:lineRule="auto"/>
        <w:ind w:right="0"/>
        <w:rPr>
          <w:bCs/>
        </w:rPr>
      </w:pPr>
      <w:r w:rsidRPr="00AB4CA1">
        <w:rPr>
          <w:b/>
        </w:rPr>
        <w:t>ITEM 4:</w:t>
      </w:r>
      <w:r w:rsidRPr="00AB4CA1">
        <w:rPr>
          <w:bCs/>
        </w:rPr>
        <w:t xml:space="preserve"> Fabricación</w:t>
      </w:r>
      <w:r w:rsidRPr="00AB4CA1">
        <w:rPr>
          <w:bCs/>
        </w:rPr>
        <w:t xml:space="preserve">, suministro e instalación de </w:t>
      </w:r>
      <w:r w:rsidRPr="00AB4CA1">
        <w:rPr>
          <w:bCs/>
        </w:rPr>
        <w:t>acrílicos</w:t>
      </w:r>
      <w:r w:rsidRPr="00AB4CA1">
        <w:rPr>
          <w:bCs/>
        </w:rPr>
        <w:t xml:space="preserve"> con </w:t>
      </w:r>
      <w:r w:rsidRPr="00AB4CA1">
        <w:rPr>
          <w:bCs/>
        </w:rPr>
        <w:t>retro reflectivo</w:t>
      </w:r>
    </w:p>
    <w:p w14:paraId="3E2348E3" w14:textId="77777777" w:rsidR="00E246DF" w:rsidRPr="00AB4CA1" w:rsidRDefault="00E246DF" w:rsidP="00B14B56">
      <w:pPr>
        <w:spacing w:after="0" w:line="240" w:lineRule="auto"/>
        <w:ind w:left="0" w:right="0" w:firstLine="0"/>
        <w:rPr>
          <w:bCs/>
        </w:rPr>
      </w:pPr>
    </w:p>
    <w:p w14:paraId="39F3C3B1" w14:textId="505D7040" w:rsidR="00E246DF" w:rsidRDefault="00B14B56" w:rsidP="00B14B56">
      <w:pPr>
        <w:spacing w:after="0" w:line="240" w:lineRule="auto"/>
        <w:ind w:right="0"/>
        <w:jc w:val="center"/>
        <w:rPr>
          <w:bCs/>
        </w:rPr>
      </w:pPr>
      <w:r w:rsidRPr="00AB4CA1">
        <w:rPr>
          <w:bCs/>
        </w:rPr>
        <w:drawing>
          <wp:inline distT="0" distB="0" distL="0" distR="0" wp14:anchorId="2BA82BF5" wp14:editId="3884A867">
            <wp:extent cx="5586622" cy="2224585"/>
            <wp:effectExtent l="0" t="0" r="0" b="4445"/>
            <wp:docPr id="7330741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074197" name=""/>
                    <pic:cNvPicPr/>
                  </pic:nvPicPr>
                  <pic:blipFill rotWithShape="1">
                    <a:blip r:embed="rId11"/>
                    <a:srcRect t="20064"/>
                    <a:stretch>
                      <a:fillRect/>
                    </a:stretch>
                  </pic:blipFill>
                  <pic:spPr bwMode="auto">
                    <a:xfrm>
                      <a:off x="0" y="0"/>
                      <a:ext cx="5658347" cy="2253146"/>
                    </a:xfrm>
                    <a:prstGeom prst="rect">
                      <a:avLst/>
                    </a:prstGeom>
                    <a:ln>
                      <a:noFill/>
                    </a:ln>
                    <a:extLst>
                      <a:ext uri="{53640926-AAD7-44D8-BBD7-CCE9431645EC}">
                        <a14:shadowObscured xmlns:a14="http://schemas.microsoft.com/office/drawing/2010/main"/>
                      </a:ext>
                    </a:extLst>
                  </pic:spPr>
                </pic:pic>
              </a:graphicData>
            </a:graphic>
          </wp:inline>
        </w:drawing>
      </w:r>
    </w:p>
    <w:p w14:paraId="7BAE7638" w14:textId="393EAF58" w:rsidR="00342E64" w:rsidRPr="00AB4CA1" w:rsidRDefault="00342E64" w:rsidP="001330B4">
      <w:pPr>
        <w:pStyle w:val="Prrafodelista"/>
        <w:numPr>
          <w:ilvl w:val="0"/>
          <w:numId w:val="47"/>
        </w:numPr>
        <w:spacing w:after="0" w:line="240" w:lineRule="auto"/>
        <w:ind w:right="0"/>
        <w:rPr>
          <w:bCs/>
        </w:rPr>
      </w:pPr>
      <w:r w:rsidRPr="00AB4CA1">
        <w:rPr>
          <w:bCs/>
        </w:rPr>
        <w:lastRenderedPageBreak/>
        <w:t>Los elementos suministrados e instalados deberán cumplir con el RAC 14, el plano o cuadro de señalización aprobado por la Entidad, y FAA AC 150/5345-47C para transformadores de aislamiento tipo L-830.</w:t>
      </w:r>
    </w:p>
    <w:p w14:paraId="6EFA37E7" w14:textId="77777777" w:rsidR="00342E64" w:rsidRPr="00AB4CA1" w:rsidRDefault="00342E64" w:rsidP="00342E64">
      <w:pPr>
        <w:spacing w:after="0" w:line="240" w:lineRule="auto"/>
        <w:ind w:right="0"/>
        <w:rPr>
          <w:bCs/>
        </w:rPr>
      </w:pPr>
    </w:p>
    <w:p w14:paraId="4F820B3B" w14:textId="6C206DEF" w:rsidR="00A812AB" w:rsidRPr="00AB4CA1" w:rsidRDefault="00342E64" w:rsidP="001330B4">
      <w:pPr>
        <w:pStyle w:val="Prrafodelista"/>
        <w:numPr>
          <w:ilvl w:val="0"/>
          <w:numId w:val="47"/>
        </w:numPr>
        <w:spacing w:after="0" w:line="240" w:lineRule="auto"/>
        <w:ind w:right="0"/>
        <w:rPr>
          <w:bCs/>
        </w:rPr>
      </w:pPr>
      <w:r w:rsidRPr="00AB4CA1">
        <w:rPr>
          <w:bCs/>
        </w:rPr>
        <w:t>La leyenda, color, sentido de lectura, cantidad de caras, tamaño y ubicación de cada letrero deberán corresponder al diseño aprobado por la Entidad. Para señales tipo L-858 la FAA contempla tamaños 1, 2 y 3, con paneles de 18, 24 y 30 pulgadas, respectivamente; la selección del tamaño deberá definirse según la necesidad operativa y el diseño aprobado.</w:t>
      </w:r>
    </w:p>
    <w:p w14:paraId="24C37B04" w14:textId="77777777" w:rsidR="000E5074" w:rsidRPr="00AB4CA1" w:rsidRDefault="000E5074" w:rsidP="00342E64">
      <w:pPr>
        <w:spacing w:after="0" w:line="240" w:lineRule="auto"/>
        <w:ind w:right="0"/>
        <w:rPr>
          <w:bCs/>
        </w:rPr>
      </w:pPr>
    </w:p>
    <w:p w14:paraId="60AB1C30" w14:textId="68133E38" w:rsidR="000E5074" w:rsidRPr="00AB4CA1" w:rsidRDefault="000E5074" w:rsidP="001330B4">
      <w:pPr>
        <w:pStyle w:val="Prrafodelista"/>
        <w:numPr>
          <w:ilvl w:val="0"/>
          <w:numId w:val="47"/>
        </w:numPr>
        <w:spacing w:after="0" w:line="240" w:lineRule="auto"/>
        <w:ind w:right="0"/>
        <w:rPr>
          <w:bCs/>
        </w:rPr>
      </w:pPr>
      <w:r w:rsidRPr="00AB4CA1">
        <w:rPr>
          <w:bCs/>
        </w:rPr>
        <w:t>La estructura, herrajes, tornillería, seguros, pestillos y elementos de fijación deberán ser aptos para intemperie y resistentes a la corrosión; la tornillería y ferretería expuesta deberá ser en acero inoxidable</w:t>
      </w:r>
    </w:p>
    <w:p w14:paraId="11D57FB8" w14:textId="77777777" w:rsidR="00693AEA" w:rsidRPr="00AB4CA1" w:rsidRDefault="00693AEA" w:rsidP="00693AEA">
      <w:pPr>
        <w:pStyle w:val="Prrafodelista"/>
        <w:rPr>
          <w:bCs/>
        </w:rPr>
      </w:pPr>
    </w:p>
    <w:p w14:paraId="6994F059" w14:textId="4FF66C52" w:rsidR="00693AEA" w:rsidRPr="00AB4CA1" w:rsidRDefault="00693AEA" w:rsidP="00693AEA">
      <w:pPr>
        <w:pStyle w:val="Prrafodelista"/>
        <w:numPr>
          <w:ilvl w:val="0"/>
          <w:numId w:val="47"/>
        </w:numPr>
        <w:rPr>
          <w:bCs/>
        </w:rPr>
      </w:pPr>
      <w:r w:rsidRPr="00693AEA">
        <w:rPr>
          <w:bCs/>
        </w:rPr>
        <w:t>El contratista debe coordinar con el personal de soporte técnico ATSEP de cada aeropuerto para la suspensión del</w:t>
      </w:r>
      <w:r w:rsidRPr="00AB4CA1">
        <w:rPr>
          <w:bCs/>
        </w:rPr>
        <w:t xml:space="preserve"> </w:t>
      </w:r>
      <w:r w:rsidRPr="00AB4CA1">
        <w:rPr>
          <w:bCs/>
        </w:rPr>
        <w:t xml:space="preserve">fluido eléctrico para la realización </w:t>
      </w:r>
      <w:r w:rsidRPr="00AB4CA1">
        <w:rPr>
          <w:bCs/>
        </w:rPr>
        <w:t xml:space="preserve">de instalación </w:t>
      </w:r>
      <w:r w:rsidRPr="00AB4CA1">
        <w:rPr>
          <w:bCs/>
        </w:rPr>
        <w:t>de los tableros de señalización vertical.</w:t>
      </w:r>
    </w:p>
    <w:p w14:paraId="5CA23721" w14:textId="77777777" w:rsidR="00693AEA" w:rsidRPr="00AB4CA1" w:rsidRDefault="00693AEA" w:rsidP="00693AEA">
      <w:pPr>
        <w:pStyle w:val="Prrafodelista"/>
        <w:rPr>
          <w:bCs/>
        </w:rPr>
      </w:pPr>
    </w:p>
    <w:p w14:paraId="791CB03E" w14:textId="6A83D553" w:rsidR="00693AEA" w:rsidRPr="00AB4CA1" w:rsidRDefault="00693AEA" w:rsidP="00BD397E">
      <w:pPr>
        <w:pStyle w:val="Prrafodelista"/>
        <w:numPr>
          <w:ilvl w:val="0"/>
          <w:numId w:val="47"/>
        </w:numPr>
        <w:rPr>
          <w:bCs/>
        </w:rPr>
      </w:pPr>
      <w:r w:rsidRPr="00AB4CA1">
        <w:rPr>
          <w:bCs/>
        </w:rPr>
        <w:t>El contratista debe utilizar elementos de protección para los componentes eléctricos y/o electrónicos para evitar que</w:t>
      </w:r>
      <w:r w:rsidRPr="00AB4CA1">
        <w:rPr>
          <w:bCs/>
        </w:rPr>
        <w:t xml:space="preserve"> </w:t>
      </w:r>
      <w:r w:rsidRPr="00AB4CA1">
        <w:rPr>
          <w:bCs/>
        </w:rPr>
        <w:t xml:space="preserve">sufran daños o humedades al momento de realizar </w:t>
      </w:r>
      <w:r w:rsidRPr="00AB4CA1">
        <w:rPr>
          <w:bCs/>
        </w:rPr>
        <w:t xml:space="preserve">la </w:t>
      </w:r>
      <w:r w:rsidR="00BD397E" w:rsidRPr="00AB4CA1">
        <w:rPr>
          <w:bCs/>
        </w:rPr>
        <w:t>instalación</w:t>
      </w:r>
      <w:r w:rsidRPr="00AB4CA1">
        <w:rPr>
          <w:bCs/>
        </w:rPr>
        <w:t xml:space="preserve"> de los equipos</w:t>
      </w:r>
      <w:r w:rsidRPr="00AB4CA1">
        <w:rPr>
          <w:bCs/>
        </w:rPr>
        <w:t xml:space="preserve"> al finalizar las actividades. Los daños</w:t>
      </w:r>
      <w:r w:rsidR="00BD397E" w:rsidRPr="00AB4CA1">
        <w:rPr>
          <w:bCs/>
        </w:rPr>
        <w:t xml:space="preserve"> </w:t>
      </w:r>
      <w:r w:rsidRPr="00AB4CA1">
        <w:rPr>
          <w:bCs/>
        </w:rPr>
        <w:t>imputables a la falta de diligencia para proteger el sistema eléctrico deben ser corregidos por el contratista sin cargo</w:t>
      </w:r>
      <w:r w:rsidR="00BD397E" w:rsidRPr="00AB4CA1">
        <w:rPr>
          <w:bCs/>
        </w:rPr>
        <w:t xml:space="preserve"> </w:t>
      </w:r>
      <w:r w:rsidRPr="00AB4CA1">
        <w:rPr>
          <w:bCs/>
        </w:rPr>
        <w:t>alguno para la entidad.</w:t>
      </w:r>
    </w:p>
    <w:p w14:paraId="4ACC4B86" w14:textId="77777777" w:rsidR="00DC3588" w:rsidRPr="00AB4CA1" w:rsidRDefault="00DC3588" w:rsidP="00DC3588">
      <w:pPr>
        <w:pStyle w:val="Prrafodelista"/>
        <w:rPr>
          <w:bCs/>
        </w:rPr>
      </w:pPr>
    </w:p>
    <w:p w14:paraId="1A8DBE5A" w14:textId="7EFD14E0" w:rsidR="00DC3588" w:rsidRPr="00AB4CA1" w:rsidRDefault="00DC3588" w:rsidP="00DC3588">
      <w:pPr>
        <w:pStyle w:val="Prrafodelista"/>
        <w:numPr>
          <w:ilvl w:val="0"/>
          <w:numId w:val="47"/>
        </w:numPr>
        <w:rPr>
          <w:bCs/>
        </w:rPr>
      </w:pPr>
      <w:r w:rsidRPr="00DC3588">
        <w:rPr>
          <w:bCs/>
        </w:rPr>
        <w:t>Transición al sistema LED, el contratista deberá implementar todo lo que se requiera para que el aviso quede</w:t>
      </w:r>
      <w:r w:rsidRPr="00AB4CA1">
        <w:rPr>
          <w:bCs/>
        </w:rPr>
        <w:t xml:space="preserve"> </w:t>
      </w:r>
      <w:r w:rsidRPr="00AB4CA1">
        <w:rPr>
          <w:bCs/>
        </w:rPr>
        <w:t>debidamente, instalado el sistema eléctrico completo, instalación de las luminarias cableados, Conectores, drivers</w:t>
      </w:r>
      <w:r w:rsidRPr="00AB4CA1">
        <w:rPr>
          <w:bCs/>
        </w:rPr>
        <w:t xml:space="preserve"> </w:t>
      </w:r>
      <w:r w:rsidRPr="00AB4CA1">
        <w:rPr>
          <w:bCs/>
        </w:rPr>
        <w:t xml:space="preserve">electrónicos de ser necesarios para tener una correcta </w:t>
      </w:r>
      <w:proofErr w:type="spellStart"/>
      <w:r w:rsidRPr="00AB4CA1">
        <w:rPr>
          <w:bCs/>
        </w:rPr>
        <w:t>iluminacion</w:t>
      </w:r>
      <w:proofErr w:type="spellEnd"/>
      <w:r w:rsidRPr="00AB4CA1">
        <w:rPr>
          <w:bCs/>
        </w:rPr>
        <w:t xml:space="preserve"> en LED, las intervenciones en el sistema eléctrico</w:t>
      </w:r>
      <w:r w:rsidRPr="00AB4CA1">
        <w:rPr>
          <w:bCs/>
        </w:rPr>
        <w:t xml:space="preserve"> </w:t>
      </w:r>
      <w:r w:rsidRPr="00AB4CA1">
        <w:rPr>
          <w:bCs/>
        </w:rPr>
        <w:t>desde la última caja de empalme y la estructura del tablero están a cargo del contratista, y deberá coordinar con el</w:t>
      </w:r>
      <w:r w:rsidRPr="00AB4CA1">
        <w:rPr>
          <w:bCs/>
        </w:rPr>
        <w:t xml:space="preserve"> </w:t>
      </w:r>
      <w:r w:rsidRPr="00AB4CA1">
        <w:rPr>
          <w:bCs/>
        </w:rPr>
        <w:t>supervisor del contrato y el personal de soporte técnico de cada aeropuerto, el suministro de repuestos (bombillos,</w:t>
      </w:r>
      <w:r w:rsidRPr="00AB4CA1">
        <w:rPr>
          <w:bCs/>
        </w:rPr>
        <w:t xml:space="preserve"> </w:t>
      </w:r>
      <w:r w:rsidRPr="00AB4CA1">
        <w:rPr>
          <w:bCs/>
        </w:rPr>
        <w:t>sockets, transformadores, frangibles y cable) necesarios para la correcta operación de los tableros, los cueles deben</w:t>
      </w:r>
      <w:r w:rsidRPr="00AB4CA1">
        <w:rPr>
          <w:bCs/>
        </w:rPr>
        <w:t xml:space="preserve"> </w:t>
      </w:r>
      <w:r w:rsidRPr="00AB4CA1">
        <w:rPr>
          <w:bCs/>
        </w:rPr>
        <w:t>quedar en perfecto estado de funcionamiento.</w:t>
      </w:r>
    </w:p>
    <w:p w14:paraId="2217FEB0" w14:textId="77777777" w:rsidR="00AB35F3" w:rsidRPr="00AB4CA1" w:rsidRDefault="00AB35F3" w:rsidP="00AB35F3">
      <w:pPr>
        <w:pStyle w:val="Prrafodelista"/>
        <w:rPr>
          <w:bCs/>
        </w:rPr>
      </w:pPr>
    </w:p>
    <w:p w14:paraId="6821B26C" w14:textId="51F3C477" w:rsidR="00AB35F3" w:rsidRPr="00AB4CA1" w:rsidRDefault="00AB35F3" w:rsidP="00AB35F3">
      <w:pPr>
        <w:pStyle w:val="Prrafodelista"/>
        <w:numPr>
          <w:ilvl w:val="0"/>
          <w:numId w:val="47"/>
        </w:numPr>
        <w:rPr>
          <w:bCs/>
        </w:rPr>
      </w:pPr>
      <w:r w:rsidRPr="00AB35F3">
        <w:rPr>
          <w:bCs/>
        </w:rPr>
        <w:t>El material de la serigrafia debe ser vinilo reflectivo de alta adherencia, con adhesivo de 0.018 – 0.20 milímetros,</w:t>
      </w:r>
      <w:r w:rsidRPr="00AB4CA1">
        <w:rPr>
          <w:bCs/>
        </w:rPr>
        <w:t xml:space="preserve"> </w:t>
      </w:r>
      <w:r w:rsidRPr="00AB4CA1">
        <w:rPr>
          <w:bCs/>
        </w:rPr>
        <w:t xml:space="preserve">resistente a una temperatura mínima de 100°c (212°f) y </w:t>
      </w:r>
      <w:r w:rsidRPr="00AB4CA1">
        <w:rPr>
          <w:b/>
          <w:bCs/>
        </w:rPr>
        <w:t>debe cumplir lo establecido en el Reglamento</w:t>
      </w:r>
      <w:r w:rsidRPr="00AB4CA1">
        <w:rPr>
          <w:b/>
          <w:bCs/>
        </w:rPr>
        <w:t xml:space="preserve"> </w:t>
      </w:r>
      <w:r w:rsidRPr="00AB4CA1">
        <w:rPr>
          <w:b/>
          <w:bCs/>
        </w:rPr>
        <w:t xml:space="preserve">Aeronáutico de Colombia, Parte Decimocuarta, apéndice 1, </w:t>
      </w:r>
      <w:proofErr w:type="spellStart"/>
      <w:r w:rsidRPr="00AB4CA1">
        <w:rPr>
          <w:b/>
          <w:bCs/>
        </w:rPr>
        <w:t>pag</w:t>
      </w:r>
      <w:proofErr w:type="spellEnd"/>
      <w:r w:rsidRPr="00AB4CA1">
        <w:rPr>
          <w:b/>
          <w:bCs/>
        </w:rPr>
        <w:t xml:space="preserve"> 303 y </w:t>
      </w:r>
      <w:proofErr w:type="spellStart"/>
      <w:r w:rsidRPr="00AB4CA1">
        <w:rPr>
          <w:b/>
          <w:bCs/>
        </w:rPr>
        <w:t>ss</w:t>
      </w:r>
      <w:proofErr w:type="spellEnd"/>
      <w:r w:rsidRPr="00AB4CA1">
        <w:rPr>
          <w:b/>
          <w:bCs/>
        </w:rPr>
        <w:t xml:space="preserve"> respecto de los colores y apéndice</w:t>
      </w:r>
      <w:r w:rsidRPr="00AB4CA1">
        <w:rPr>
          <w:b/>
          <w:bCs/>
        </w:rPr>
        <w:t xml:space="preserve"> </w:t>
      </w:r>
      <w:r w:rsidRPr="00AB4CA1">
        <w:rPr>
          <w:b/>
          <w:bCs/>
        </w:rPr>
        <w:t xml:space="preserve">4, </w:t>
      </w:r>
      <w:proofErr w:type="spellStart"/>
      <w:r w:rsidRPr="00AB4CA1">
        <w:rPr>
          <w:b/>
          <w:bCs/>
        </w:rPr>
        <w:t>pag</w:t>
      </w:r>
      <w:proofErr w:type="spellEnd"/>
      <w:r w:rsidRPr="00AB4CA1">
        <w:rPr>
          <w:b/>
          <w:bCs/>
        </w:rPr>
        <w:t xml:space="preserve"> 364 y </w:t>
      </w:r>
      <w:proofErr w:type="spellStart"/>
      <w:r w:rsidRPr="00AB4CA1">
        <w:rPr>
          <w:b/>
          <w:bCs/>
        </w:rPr>
        <w:t>ss</w:t>
      </w:r>
      <w:proofErr w:type="spellEnd"/>
      <w:r w:rsidRPr="00AB4CA1">
        <w:rPr>
          <w:b/>
          <w:bCs/>
        </w:rPr>
        <w:t xml:space="preserve"> respecto del diseño.</w:t>
      </w:r>
    </w:p>
    <w:p w14:paraId="0B170F8B" w14:textId="77777777" w:rsidR="00AB35F3" w:rsidRPr="00AB4CA1" w:rsidRDefault="00AB35F3" w:rsidP="00AB35F3">
      <w:pPr>
        <w:ind w:left="0" w:firstLine="0"/>
        <w:rPr>
          <w:bCs/>
        </w:rPr>
      </w:pPr>
    </w:p>
    <w:p w14:paraId="3A513235" w14:textId="7326F8DC" w:rsidR="00AB35F3" w:rsidRPr="00AB4CA1" w:rsidRDefault="00AB35F3" w:rsidP="00AB35F3">
      <w:pPr>
        <w:pStyle w:val="Prrafodelista"/>
        <w:numPr>
          <w:ilvl w:val="0"/>
          <w:numId w:val="47"/>
        </w:numPr>
        <w:rPr>
          <w:bCs/>
        </w:rPr>
      </w:pPr>
      <w:r w:rsidRPr="00AB35F3">
        <w:rPr>
          <w:bCs/>
        </w:rPr>
        <w:t>El vinilo de la serigrafia debe atender a la información del diseño existente en cada uno de los sitios donde se realice</w:t>
      </w:r>
      <w:r w:rsidRPr="00AB4CA1">
        <w:rPr>
          <w:bCs/>
        </w:rPr>
        <w:t xml:space="preserve"> </w:t>
      </w:r>
      <w:r w:rsidRPr="00AB4CA1">
        <w:rPr>
          <w:bCs/>
        </w:rPr>
        <w:t>el cambio, previa autorización del supervisor.</w:t>
      </w:r>
    </w:p>
    <w:p w14:paraId="0DB01655" w14:textId="4FBF7B82" w:rsidR="00AB35F3" w:rsidRPr="00AB4CA1" w:rsidRDefault="00AB35F3" w:rsidP="005A4A82">
      <w:pPr>
        <w:pStyle w:val="Prrafodelista"/>
        <w:numPr>
          <w:ilvl w:val="0"/>
          <w:numId w:val="47"/>
        </w:numPr>
        <w:rPr>
          <w:bCs/>
        </w:rPr>
      </w:pPr>
      <w:r w:rsidRPr="00AB35F3">
        <w:rPr>
          <w:bCs/>
        </w:rPr>
        <w:lastRenderedPageBreak/>
        <w:t>El material del vinilo de la serigrafia debe ser traslucido, permitiendo el paso de la iluminación del sistema en horas</w:t>
      </w:r>
      <w:r w:rsidR="005A4A82" w:rsidRPr="00AB4CA1">
        <w:rPr>
          <w:bCs/>
        </w:rPr>
        <w:t xml:space="preserve"> </w:t>
      </w:r>
      <w:r w:rsidRPr="00AB4CA1">
        <w:rPr>
          <w:bCs/>
        </w:rPr>
        <w:t>nocturnas para cumplir su objetivo de informar lo allí contenido al personal aeronáutico y aeroportuario.</w:t>
      </w:r>
    </w:p>
    <w:p w14:paraId="4DCBC6DC" w14:textId="77777777" w:rsidR="00A812AB" w:rsidRPr="00AB4CA1" w:rsidRDefault="00A812AB" w:rsidP="00AB4CA1">
      <w:pPr>
        <w:spacing w:after="0" w:line="240" w:lineRule="auto"/>
        <w:ind w:left="0" w:right="0" w:firstLine="0"/>
        <w:rPr>
          <w:bCs/>
        </w:rPr>
      </w:pPr>
    </w:p>
    <w:p w14:paraId="20AB1A1D" w14:textId="77777777" w:rsidR="00AA61C0" w:rsidRPr="00AB4CA1" w:rsidRDefault="00AA61C0" w:rsidP="00AA61C0">
      <w:pPr>
        <w:spacing w:after="0" w:line="240" w:lineRule="auto"/>
        <w:ind w:right="0"/>
        <w:rPr>
          <w:b/>
          <w:bCs/>
        </w:rPr>
      </w:pPr>
      <w:r w:rsidRPr="00AA61C0">
        <w:rPr>
          <w:b/>
          <w:bCs/>
        </w:rPr>
        <w:t>3. CRONOGRAMA</w:t>
      </w:r>
    </w:p>
    <w:p w14:paraId="5AFC1028" w14:textId="77777777" w:rsidR="00AA61C0" w:rsidRPr="00AA61C0" w:rsidRDefault="00AA61C0" w:rsidP="0023159F">
      <w:pPr>
        <w:spacing w:after="0" w:line="240" w:lineRule="auto"/>
        <w:ind w:left="0" w:right="0" w:firstLine="0"/>
        <w:rPr>
          <w:b/>
          <w:bCs/>
        </w:rPr>
      </w:pPr>
    </w:p>
    <w:p w14:paraId="45AD69BB" w14:textId="574AB0AB" w:rsidR="00E246DF" w:rsidRPr="00AB4CA1" w:rsidRDefault="00AA61C0" w:rsidP="00AA61C0">
      <w:pPr>
        <w:spacing w:after="0" w:line="240" w:lineRule="auto"/>
        <w:ind w:right="0"/>
        <w:rPr>
          <w:bCs/>
        </w:rPr>
      </w:pPr>
      <w:r w:rsidRPr="00AA61C0">
        <w:rPr>
          <w:bCs/>
        </w:rPr>
        <w:t>El contratista estará en la obligación de dar cumplimiento al cronograma establecido por entidad, esto con el fin de velar por</w:t>
      </w:r>
      <w:r w:rsidRPr="00AB4CA1">
        <w:rPr>
          <w:bCs/>
        </w:rPr>
        <w:t xml:space="preserve"> </w:t>
      </w:r>
      <w:r w:rsidRPr="00AA61C0">
        <w:rPr>
          <w:bCs/>
        </w:rPr>
        <w:t>el cumpliendo de las actividades programadas en la ejecución del contrato, los tiempos establecidos se relacionarán a</w:t>
      </w:r>
      <w:r w:rsidRPr="00AB4CA1">
        <w:rPr>
          <w:bCs/>
        </w:rPr>
        <w:t xml:space="preserve"> </w:t>
      </w:r>
      <w:r w:rsidRPr="00AB4CA1">
        <w:rPr>
          <w:bCs/>
        </w:rPr>
        <w:t>continuación:</w:t>
      </w:r>
    </w:p>
    <w:p w14:paraId="1EACDBE1" w14:textId="77777777" w:rsidR="00E246DF" w:rsidRPr="00AB4CA1" w:rsidRDefault="00E246DF" w:rsidP="00E246DF">
      <w:pPr>
        <w:spacing w:after="0" w:line="240" w:lineRule="auto"/>
        <w:ind w:right="0"/>
        <w:rPr>
          <w:bCs/>
        </w:rPr>
      </w:pPr>
    </w:p>
    <w:tbl>
      <w:tblPr>
        <w:tblStyle w:val="Tablaconcuadrcula"/>
        <w:tblW w:w="0" w:type="auto"/>
        <w:jc w:val="center"/>
        <w:tblLook w:val="04A0" w:firstRow="1" w:lastRow="0" w:firstColumn="1" w:lastColumn="0" w:noHBand="0" w:noVBand="1"/>
      </w:tblPr>
      <w:tblGrid>
        <w:gridCol w:w="6364"/>
        <w:gridCol w:w="2268"/>
      </w:tblGrid>
      <w:tr w:rsidR="00E07F7E" w:rsidRPr="00AB4CA1" w14:paraId="5872B54C" w14:textId="77777777" w:rsidTr="006A648F">
        <w:trPr>
          <w:jc w:val="center"/>
        </w:trPr>
        <w:tc>
          <w:tcPr>
            <w:tcW w:w="6364" w:type="dxa"/>
            <w:shd w:val="clear" w:color="auto" w:fill="A6A6A6" w:themeFill="background1" w:themeFillShade="A6"/>
          </w:tcPr>
          <w:p w14:paraId="26EDCA1E" w14:textId="0F0FC852" w:rsidR="00E07F7E" w:rsidRPr="00AB4CA1" w:rsidRDefault="00E07F7E" w:rsidP="006A648F">
            <w:pPr>
              <w:spacing w:after="0" w:line="240" w:lineRule="auto"/>
              <w:ind w:left="0" w:right="0" w:firstLine="0"/>
              <w:jc w:val="center"/>
              <w:rPr>
                <w:b/>
                <w:sz w:val="22"/>
                <w:szCs w:val="22"/>
              </w:rPr>
            </w:pPr>
            <w:r w:rsidRPr="00AB4CA1">
              <w:rPr>
                <w:b/>
                <w:sz w:val="22"/>
                <w:szCs w:val="22"/>
              </w:rPr>
              <w:t>ACTIVIDAD</w:t>
            </w:r>
          </w:p>
        </w:tc>
        <w:tc>
          <w:tcPr>
            <w:tcW w:w="2268" w:type="dxa"/>
            <w:shd w:val="clear" w:color="auto" w:fill="A6A6A6" w:themeFill="background1" w:themeFillShade="A6"/>
          </w:tcPr>
          <w:p w14:paraId="0B6FBB57" w14:textId="20DF946A" w:rsidR="00E07F7E" w:rsidRPr="00AB4CA1" w:rsidRDefault="00E07F7E" w:rsidP="006A648F">
            <w:pPr>
              <w:spacing w:after="0" w:line="240" w:lineRule="auto"/>
              <w:ind w:left="0" w:right="0" w:firstLine="0"/>
              <w:jc w:val="center"/>
              <w:rPr>
                <w:b/>
                <w:sz w:val="22"/>
                <w:szCs w:val="22"/>
              </w:rPr>
            </w:pPr>
            <w:r w:rsidRPr="00AB4CA1">
              <w:rPr>
                <w:b/>
                <w:sz w:val="22"/>
                <w:szCs w:val="22"/>
              </w:rPr>
              <w:t>PLAZO</w:t>
            </w:r>
          </w:p>
        </w:tc>
      </w:tr>
      <w:tr w:rsidR="00E07F7E" w:rsidRPr="00AB4CA1" w14:paraId="0DD488F4" w14:textId="77777777" w:rsidTr="006A648F">
        <w:trPr>
          <w:jc w:val="center"/>
        </w:trPr>
        <w:tc>
          <w:tcPr>
            <w:tcW w:w="6364" w:type="dxa"/>
            <w:vAlign w:val="center"/>
          </w:tcPr>
          <w:p w14:paraId="43A20365" w14:textId="3F5CA3B2" w:rsidR="00E07F7E" w:rsidRPr="00AB4CA1" w:rsidRDefault="00E07F7E" w:rsidP="006A648F">
            <w:pPr>
              <w:spacing w:after="0" w:line="240" w:lineRule="auto"/>
              <w:ind w:left="0" w:right="0" w:firstLine="0"/>
              <w:jc w:val="center"/>
              <w:rPr>
                <w:bCs/>
                <w:sz w:val="22"/>
                <w:szCs w:val="22"/>
              </w:rPr>
            </w:pPr>
            <w:r w:rsidRPr="00AB4CA1">
              <w:rPr>
                <w:bCs/>
                <w:sz w:val="22"/>
                <w:szCs w:val="22"/>
              </w:rPr>
              <w:t>EXPEDICIÓN DEL RP (entidad)</w:t>
            </w:r>
          </w:p>
        </w:tc>
        <w:tc>
          <w:tcPr>
            <w:tcW w:w="2268" w:type="dxa"/>
            <w:vAlign w:val="center"/>
          </w:tcPr>
          <w:p w14:paraId="39690AEA" w14:textId="5B23A43A" w:rsidR="00E07F7E" w:rsidRPr="00AB4CA1" w:rsidRDefault="00E07F7E" w:rsidP="006A648F">
            <w:pPr>
              <w:spacing w:after="0" w:line="240" w:lineRule="auto"/>
              <w:ind w:left="0" w:right="0" w:firstLine="0"/>
              <w:jc w:val="center"/>
              <w:rPr>
                <w:bCs/>
                <w:sz w:val="22"/>
                <w:szCs w:val="22"/>
              </w:rPr>
            </w:pPr>
            <w:r w:rsidRPr="00AB4CA1">
              <w:rPr>
                <w:bCs/>
                <w:sz w:val="22"/>
                <w:szCs w:val="22"/>
              </w:rPr>
              <w:t>2 DIAS HABILES</w:t>
            </w:r>
          </w:p>
        </w:tc>
      </w:tr>
      <w:tr w:rsidR="00E07F7E" w:rsidRPr="00AB4CA1" w14:paraId="40B8394B" w14:textId="77777777" w:rsidTr="006A648F">
        <w:trPr>
          <w:jc w:val="center"/>
        </w:trPr>
        <w:tc>
          <w:tcPr>
            <w:tcW w:w="6364" w:type="dxa"/>
            <w:vAlign w:val="center"/>
          </w:tcPr>
          <w:p w14:paraId="2D96B93B" w14:textId="19C71A60" w:rsidR="00E07F7E" w:rsidRPr="00AB4CA1" w:rsidRDefault="00E07F7E" w:rsidP="006A648F">
            <w:pPr>
              <w:spacing w:after="0" w:line="240" w:lineRule="auto"/>
              <w:ind w:left="0" w:right="0" w:firstLine="0"/>
              <w:jc w:val="center"/>
              <w:rPr>
                <w:bCs/>
                <w:sz w:val="22"/>
                <w:szCs w:val="22"/>
              </w:rPr>
            </w:pPr>
            <w:r w:rsidRPr="00AB4CA1">
              <w:rPr>
                <w:bCs/>
                <w:sz w:val="22"/>
                <w:szCs w:val="22"/>
              </w:rPr>
              <w:t>EXPEDICIÓN DE POLIZAS (Contratista)</w:t>
            </w:r>
          </w:p>
        </w:tc>
        <w:tc>
          <w:tcPr>
            <w:tcW w:w="2268" w:type="dxa"/>
            <w:vAlign w:val="center"/>
          </w:tcPr>
          <w:p w14:paraId="0A4CD5F1" w14:textId="7FD29CFE" w:rsidR="00E07F7E" w:rsidRPr="00AB4CA1" w:rsidRDefault="00D42C32" w:rsidP="006A648F">
            <w:pPr>
              <w:spacing w:after="0" w:line="240" w:lineRule="auto"/>
              <w:ind w:left="0" w:right="0" w:firstLine="0"/>
              <w:jc w:val="center"/>
              <w:rPr>
                <w:bCs/>
                <w:sz w:val="22"/>
                <w:szCs w:val="22"/>
              </w:rPr>
            </w:pPr>
            <w:r w:rsidRPr="00AB4CA1">
              <w:rPr>
                <w:bCs/>
                <w:sz w:val="22"/>
                <w:szCs w:val="22"/>
              </w:rPr>
              <w:t>2 DIAS HABILES</w:t>
            </w:r>
          </w:p>
        </w:tc>
      </w:tr>
      <w:tr w:rsidR="00E07F7E" w:rsidRPr="00AB4CA1" w14:paraId="508B118E" w14:textId="77777777" w:rsidTr="006A648F">
        <w:trPr>
          <w:jc w:val="center"/>
        </w:trPr>
        <w:tc>
          <w:tcPr>
            <w:tcW w:w="6364" w:type="dxa"/>
            <w:vAlign w:val="center"/>
          </w:tcPr>
          <w:p w14:paraId="767ADBAB" w14:textId="3FE9B2AB" w:rsidR="00E07F7E" w:rsidRPr="00AB4CA1" w:rsidRDefault="00D42C32" w:rsidP="006A648F">
            <w:pPr>
              <w:spacing w:after="0" w:line="240" w:lineRule="auto"/>
              <w:ind w:left="0" w:right="0" w:firstLine="0"/>
              <w:jc w:val="center"/>
              <w:rPr>
                <w:bCs/>
                <w:sz w:val="22"/>
                <w:szCs w:val="22"/>
              </w:rPr>
            </w:pPr>
            <w:r w:rsidRPr="00AB4CA1">
              <w:rPr>
                <w:bCs/>
                <w:sz w:val="22"/>
                <w:szCs w:val="22"/>
              </w:rPr>
              <w:t>APROBACIÓN DE POLIZAS (Entidad)</w:t>
            </w:r>
          </w:p>
        </w:tc>
        <w:tc>
          <w:tcPr>
            <w:tcW w:w="2268" w:type="dxa"/>
            <w:vAlign w:val="center"/>
          </w:tcPr>
          <w:p w14:paraId="624A1EC3" w14:textId="515E4FC5" w:rsidR="00E07F7E" w:rsidRPr="00AB4CA1" w:rsidRDefault="00D42C32" w:rsidP="006A648F">
            <w:pPr>
              <w:spacing w:after="0" w:line="240" w:lineRule="auto"/>
              <w:ind w:left="0" w:right="0" w:firstLine="0"/>
              <w:jc w:val="center"/>
              <w:rPr>
                <w:bCs/>
                <w:sz w:val="22"/>
                <w:szCs w:val="22"/>
              </w:rPr>
            </w:pPr>
            <w:r w:rsidRPr="00AB4CA1">
              <w:rPr>
                <w:bCs/>
                <w:sz w:val="22"/>
                <w:szCs w:val="22"/>
              </w:rPr>
              <w:t>2 DIAS HABILES</w:t>
            </w:r>
          </w:p>
        </w:tc>
      </w:tr>
      <w:tr w:rsidR="00E07F7E" w:rsidRPr="00AB4CA1" w14:paraId="618E0A51" w14:textId="77777777" w:rsidTr="006A648F">
        <w:trPr>
          <w:jc w:val="center"/>
        </w:trPr>
        <w:tc>
          <w:tcPr>
            <w:tcW w:w="6364" w:type="dxa"/>
            <w:vAlign w:val="center"/>
          </w:tcPr>
          <w:p w14:paraId="022D51F3" w14:textId="177F0187" w:rsidR="00E07F7E" w:rsidRPr="00AB4CA1" w:rsidRDefault="00D42C32" w:rsidP="006A648F">
            <w:pPr>
              <w:spacing w:after="0" w:line="240" w:lineRule="auto"/>
              <w:ind w:left="0" w:right="0" w:firstLine="0"/>
              <w:jc w:val="center"/>
              <w:rPr>
                <w:bCs/>
                <w:sz w:val="22"/>
                <w:szCs w:val="22"/>
              </w:rPr>
            </w:pPr>
            <w:r w:rsidRPr="00AB4CA1">
              <w:rPr>
                <w:bCs/>
                <w:sz w:val="22"/>
                <w:szCs w:val="22"/>
              </w:rPr>
              <w:t>DESI</w:t>
            </w:r>
            <w:r w:rsidR="00E749C6" w:rsidRPr="00AB4CA1">
              <w:rPr>
                <w:bCs/>
                <w:sz w:val="22"/>
                <w:szCs w:val="22"/>
              </w:rPr>
              <w:t>GNACIÓN DE SUPERVISOR (Entidad)</w:t>
            </w:r>
          </w:p>
        </w:tc>
        <w:tc>
          <w:tcPr>
            <w:tcW w:w="2268" w:type="dxa"/>
            <w:vAlign w:val="center"/>
          </w:tcPr>
          <w:p w14:paraId="1FAD9732" w14:textId="11FDA1DA" w:rsidR="00E07F7E" w:rsidRPr="00AB4CA1" w:rsidRDefault="00E749C6" w:rsidP="006A648F">
            <w:pPr>
              <w:spacing w:after="0" w:line="240" w:lineRule="auto"/>
              <w:ind w:left="0" w:right="0" w:firstLine="0"/>
              <w:jc w:val="center"/>
              <w:rPr>
                <w:bCs/>
                <w:sz w:val="22"/>
                <w:szCs w:val="22"/>
              </w:rPr>
            </w:pPr>
            <w:r w:rsidRPr="00AB4CA1">
              <w:rPr>
                <w:bCs/>
                <w:sz w:val="22"/>
                <w:szCs w:val="22"/>
              </w:rPr>
              <w:t>1 DIA HABIL</w:t>
            </w:r>
          </w:p>
        </w:tc>
      </w:tr>
      <w:tr w:rsidR="00E07F7E" w:rsidRPr="00AB4CA1" w14:paraId="2B32E0F4" w14:textId="77777777" w:rsidTr="006A648F">
        <w:trPr>
          <w:jc w:val="center"/>
        </w:trPr>
        <w:tc>
          <w:tcPr>
            <w:tcW w:w="6364" w:type="dxa"/>
            <w:vAlign w:val="center"/>
          </w:tcPr>
          <w:p w14:paraId="212EBC44" w14:textId="7E210479" w:rsidR="00E07F7E" w:rsidRPr="00AB4CA1" w:rsidRDefault="00E749C6" w:rsidP="006A648F">
            <w:pPr>
              <w:spacing w:after="0" w:line="240" w:lineRule="auto"/>
              <w:ind w:left="0" w:right="0" w:firstLine="0"/>
              <w:jc w:val="center"/>
              <w:rPr>
                <w:bCs/>
                <w:sz w:val="22"/>
                <w:szCs w:val="22"/>
              </w:rPr>
            </w:pPr>
            <w:r w:rsidRPr="00AB4CA1">
              <w:rPr>
                <w:bCs/>
                <w:sz w:val="22"/>
                <w:szCs w:val="22"/>
              </w:rPr>
              <w:t>ACTA DE INICIO (Supervisor y Contratista)</w:t>
            </w:r>
          </w:p>
        </w:tc>
        <w:tc>
          <w:tcPr>
            <w:tcW w:w="2268" w:type="dxa"/>
            <w:vAlign w:val="center"/>
          </w:tcPr>
          <w:p w14:paraId="18F93354" w14:textId="708BD2D4" w:rsidR="00E07F7E" w:rsidRPr="00AB4CA1" w:rsidRDefault="00E749C6" w:rsidP="006A648F">
            <w:pPr>
              <w:spacing w:after="0" w:line="240" w:lineRule="auto"/>
              <w:ind w:left="0" w:right="0" w:firstLine="0"/>
              <w:jc w:val="center"/>
              <w:rPr>
                <w:bCs/>
                <w:sz w:val="22"/>
                <w:szCs w:val="22"/>
              </w:rPr>
            </w:pPr>
            <w:r w:rsidRPr="00AB4CA1">
              <w:rPr>
                <w:bCs/>
                <w:sz w:val="22"/>
                <w:szCs w:val="22"/>
              </w:rPr>
              <w:t>2 DIAS HABILES</w:t>
            </w:r>
          </w:p>
        </w:tc>
      </w:tr>
      <w:tr w:rsidR="00E749C6" w:rsidRPr="00AB4CA1" w14:paraId="47F91D39" w14:textId="77777777" w:rsidTr="006A648F">
        <w:trPr>
          <w:jc w:val="center"/>
        </w:trPr>
        <w:tc>
          <w:tcPr>
            <w:tcW w:w="6364" w:type="dxa"/>
            <w:vAlign w:val="center"/>
          </w:tcPr>
          <w:p w14:paraId="501CFB3D" w14:textId="4F3761F9" w:rsidR="00E749C6" w:rsidRPr="00AB4CA1" w:rsidRDefault="006A648F" w:rsidP="006A648F">
            <w:pPr>
              <w:spacing w:after="0" w:line="240" w:lineRule="auto"/>
              <w:ind w:left="0" w:right="0" w:firstLine="0"/>
              <w:jc w:val="center"/>
              <w:rPr>
                <w:bCs/>
                <w:sz w:val="22"/>
                <w:szCs w:val="22"/>
              </w:rPr>
            </w:pPr>
            <w:r w:rsidRPr="00AB4CA1">
              <w:rPr>
                <w:bCs/>
                <w:sz w:val="22"/>
                <w:szCs w:val="22"/>
              </w:rPr>
              <w:t>CUMPLIMIENTO AL SISTEMA DE SEGURIDAD Y SALUD EN EL TRABAJO (Contratista)</w:t>
            </w:r>
          </w:p>
        </w:tc>
        <w:tc>
          <w:tcPr>
            <w:tcW w:w="2268" w:type="dxa"/>
            <w:vAlign w:val="center"/>
          </w:tcPr>
          <w:p w14:paraId="02DF34CC" w14:textId="7B7244EC" w:rsidR="00E749C6" w:rsidRPr="00AB4CA1" w:rsidRDefault="006A648F" w:rsidP="006A648F">
            <w:pPr>
              <w:spacing w:after="0" w:line="240" w:lineRule="auto"/>
              <w:ind w:left="0" w:right="0" w:firstLine="0"/>
              <w:jc w:val="center"/>
              <w:rPr>
                <w:bCs/>
                <w:sz w:val="22"/>
                <w:szCs w:val="22"/>
              </w:rPr>
            </w:pPr>
            <w:r w:rsidRPr="00AB4CA1">
              <w:rPr>
                <w:bCs/>
                <w:sz w:val="22"/>
                <w:szCs w:val="22"/>
              </w:rPr>
              <w:t>4 DIAS HABILES</w:t>
            </w:r>
          </w:p>
        </w:tc>
      </w:tr>
    </w:tbl>
    <w:p w14:paraId="76E4A587" w14:textId="77777777" w:rsidR="00E246DF" w:rsidRPr="00AB4CA1" w:rsidRDefault="00E246DF" w:rsidP="00E246DF">
      <w:pPr>
        <w:spacing w:after="0" w:line="240" w:lineRule="auto"/>
        <w:ind w:right="0"/>
        <w:rPr>
          <w:bCs/>
        </w:rPr>
      </w:pPr>
    </w:p>
    <w:p w14:paraId="4B043C90" w14:textId="77777777" w:rsidR="00906B81" w:rsidRPr="00906B81" w:rsidRDefault="00906B81" w:rsidP="00906B81">
      <w:pPr>
        <w:spacing w:after="0" w:line="240" w:lineRule="auto"/>
        <w:ind w:right="0"/>
        <w:rPr>
          <w:bCs/>
        </w:rPr>
      </w:pPr>
    </w:p>
    <w:p w14:paraId="5F732AE3" w14:textId="77777777" w:rsidR="00906B81" w:rsidRPr="00906B81" w:rsidRDefault="00906B81" w:rsidP="00906B81">
      <w:pPr>
        <w:spacing w:after="0" w:line="240" w:lineRule="auto"/>
        <w:ind w:right="0"/>
        <w:rPr>
          <w:b/>
          <w:bCs/>
        </w:rPr>
      </w:pPr>
      <w:r w:rsidRPr="00906B81">
        <w:rPr>
          <w:b/>
          <w:bCs/>
        </w:rPr>
        <w:t>4. REQUISITOS DEL SISTEMA DE SEGURIDAD Y SALUD EN EL TRABAJO PARA CONTRATISTAS.</w:t>
      </w:r>
    </w:p>
    <w:p w14:paraId="1C44D814" w14:textId="77777777" w:rsidR="00906B81" w:rsidRPr="00AB4CA1" w:rsidRDefault="00906B81" w:rsidP="00906B81">
      <w:pPr>
        <w:spacing w:after="0" w:line="240" w:lineRule="auto"/>
        <w:ind w:right="0"/>
        <w:rPr>
          <w:bCs/>
        </w:rPr>
      </w:pPr>
    </w:p>
    <w:p w14:paraId="1E8F909F" w14:textId="634C2731" w:rsidR="00E246DF" w:rsidRPr="00AB4CA1" w:rsidRDefault="00906B81" w:rsidP="00906B81">
      <w:pPr>
        <w:spacing w:after="0" w:line="240" w:lineRule="auto"/>
        <w:ind w:right="0"/>
        <w:rPr>
          <w:bCs/>
        </w:rPr>
      </w:pPr>
      <w:r w:rsidRPr="00906B81">
        <w:rPr>
          <w:bCs/>
        </w:rPr>
        <w:t>Para iniciar la ejecución del proceso contractual, el contratista deberá presentar todos los documentos que solicite el área de</w:t>
      </w:r>
      <w:r w:rsidRPr="00AB4CA1">
        <w:rPr>
          <w:bCs/>
        </w:rPr>
        <w:t xml:space="preserve"> </w:t>
      </w:r>
      <w:r w:rsidRPr="00906B81">
        <w:rPr>
          <w:bCs/>
        </w:rPr>
        <w:t>salud y seguridad en el trabajo de la entidad; El contratista deberá presentar este aval del área de seguridad y salud en el</w:t>
      </w:r>
      <w:r w:rsidRPr="00AB4CA1">
        <w:rPr>
          <w:bCs/>
        </w:rPr>
        <w:t xml:space="preserve"> </w:t>
      </w:r>
      <w:r w:rsidRPr="00906B81">
        <w:rPr>
          <w:bCs/>
        </w:rPr>
        <w:t>trabajo al supervisor del contrato para dar inicio a las actividades que lleven a buen fin el presente objeto</w:t>
      </w:r>
      <w:r w:rsidRPr="00AB4CA1">
        <w:rPr>
          <w:bCs/>
        </w:rPr>
        <w:t xml:space="preserve"> </w:t>
      </w:r>
      <w:r w:rsidRPr="00906B81">
        <w:rPr>
          <w:bCs/>
        </w:rPr>
        <w:t>contractual.(capacitación en sistema de gestión, trabajo con tensión y riesgos eléctrico) el contratista deberá dar cumplimento</w:t>
      </w:r>
      <w:r w:rsidRPr="00AB4CA1">
        <w:rPr>
          <w:bCs/>
        </w:rPr>
        <w:t xml:space="preserve"> </w:t>
      </w:r>
      <w:r w:rsidRPr="00AB4CA1">
        <w:rPr>
          <w:bCs/>
        </w:rPr>
        <w:t>a la documentación requerida para dar inicio a la ejecución del contrato.</w:t>
      </w:r>
    </w:p>
    <w:p w14:paraId="014E9F8F" w14:textId="77777777" w:rsidR="00A66AE3" w:rsidRPr="00AB4CA1" w:rsidRDefault="00A66AE3" w:rsidP="00906B81">
      <w:pPr>
        <w:ind w:left="0" w:firstLine="0"/>
      </w:pPr>
    </w:p>
    <w:p w14:paraId="233E0BFC" w14:textId="77777777" w:rsidR="00ED5FC7" w:rsidRPr="00AB4CA1" w:rsidRDefault="00ED5FC7" w:rsidP="00ED5FC7">
      <w:pPr>
        <w:ind w:left="0" w:firstLine="0"/>
        <w:rPr>
          <w:color w:val="000000" w:themeColor="text1"/>
        </w:rPr>
      </w:pPr>
    </w:p>
    <w:p w14:paraId="1E5E8DDA" w14:textId="77777777" w:rsidR="00ED5FC7" w:rsidRPr="00AB4CA1" w:rsidRDefault="00ED5FC7" w:rsidP="00ED5FC7">
      <w:pPr>
        <w:ind w:left="0" w:firstLine="0"/>
        <w:rPr>
          <w:color w:val="000000" w:themeColor="text1"/>
        </w:rPr>
      </w:pPr>
      <w:r w:rsidRPr="00AB4CA1">
        <w:rPr>
          <w:b/>
          <w:bCs/>
          <w:color w:val="000000" w:themeColor="text1"/>
        </w:rPr>
        <w:t xml:space="preserve">4. PERSONAL QUE INTERVENDRÁ EN LA EJECUCIÓN DEL CONTRATO </w:t>
      </w:r>
    </w:p>
    <w:p w14:paraId="29CA0B3E" w14:textId="7D942EB9" w:rsidR="00C60A2E" w:rsidRPr="00AB4CA1" w:rsidRDefault="00ED5FC7" w:rsidP="00ED5FC7">
      <w:pPr>
        <w:ind w:left="0" w:firstLine="0"/>
        <w:rPr>
          <w:color w:val="000000" w:themeColor="text1"/>
        </w:rPr>
      </w:pPr>
      <w:r w:rsidRPr="00AB4CA1">
        <w:rPr>
          <w:color w:val="000000" w:themeColor="text1"/>
        </w:rPr>
        <w:t>Para la ejecución del presente proceso de contratación el contratista debe disponer de un equipo de trabajo mínimo requerido, compuesto por los siguientes roles, cantidades y porcentajes mínimos de dedicación:</w:t>
      </w:r>
    </w:p>
    <w:p w14:paraId="536CFAC1" w14:textId="77777777" w:rsidR="00ED5FC7" w:rsidRPr="00AB4CA1" w:rsidRDefault="00ED5FC7" w:rsidP="00ED5FC7">
      <w:pPr>
        <w:ind w:left="0" w:firstLine="0"/>
        <w:rPr>
          <w:color w:val="000000" w:themeColor="text1"/>
        </w:rPr>
      </w:pPr>
    </w:p>
    <w:tbl>
      <w:tblPr>
        <w:tblStyle w:val="Tablaconcuadrcula"/>
        <w:tblW w:w="0" w:type="auto"/>
        <w:jc w:val="center"/>
        <w:tblLook w:val="04A0" w:firstRow="1" w:lastRow="0" w:firstColumn="1" w:lastColumn="0" w:noHBand="0" w:noVBand="1"/>
      </w:tblPr>
      <w:tblGrid>
        <w:gridCol w:w="948"/>
        <w:gridCol w:w="2591"/>
        <w:gridCol w:w="2034"/>
        <w:gridCol w:w="1777"/>
      </w:tblGrid>
      <w:tr w:rsidR="004018A8" w:rsidRPr="00AB4CA1" w14:paraId="36144DF1" w14:textId="77777777" w:rsidTr="0023159F">
        <w:trPr>
          <w:jc w:val="center"/>
        </w:trPr>
        <w:tc>
          <w:tcPr>
            <w:tcW w:w="948" w:type="dxa"/>
            <w:shd w:val="clear" w:color="auto" w:fill="AEAAAA" w:themeFill="background2" w:themeFillShade="BF"/>
            <w:vAlign w:val="center"/>
          </w:tcPr>
          <w:p w14:paraId="7063285F" w14:textId="77777777" w:rsidR="004018A8" w:rsidRPr="00AB4CA1" w:rsidRDefault="004018A8" w:rsidP="00061A6B">
            <w:pPr>
              <w:tabs>
                <w:tab w:val="left" w:pos="1790"/>
              </w:tabs>
              <w:jc w:val="center"/>
              <w:rPr>
                <w:b/>
                <w:bCs/>
                <w:sz w:val="22"/>
                <w:szCs w:val="22"/>
              </w:rPr>
            </w:pPr>
            <w:r w:rsidRPr="00AB4CA1">
              <w:rPr>
                <w:b/>
                <w:bCs/>
                <w:sz w:val="22"/>
                <w:szCs w:val="22"/>
              </w:rPr>
              <w:t>No.</w:t>
            </w:r>
          </w:p>
        </w:tc>
        <w:tc>
          <w:tcPr>
            <w:tcW w:w="2591" w:type="dxa"/>
            <w:shd w:val="clear" w:color="auto" w:fill="AEAAAA" w:themeFill="background2" w:themeFillShade="BF"/>
            <w:vAlign w:val="center"/>
          </w:tcPr>
          <w:p w14:paraId="2710C457" w14:textId="77777777" w:rsidR="004018A8" w:rsidRPr="00AB4CA1" w:rsidRDefault="004018A8" w:rsidP="00061A6B">
            <w:pPr>
              <w:tabs>
                <w:tab w:val="left" w:pos="1790"/>
              </w:tabs>
              <w:jc w:val="center"/>
              <w:rPr>
                <w:b/>
                <w:bCs/>
                <w:sz w:val="22"/>
                <w:szCs w:val="22"/>
              </w:rPr>
            </w:pPr>
            <w:r w:rsidRPr="00AB4CA1">
              <w:rPr>
                <w:b/>
                <w:bCs/>
                <w:sz w:val="22"/>
                <w:szCs w:val="22"/>
              </w:rPr>
              <w:t>Perfil o Rol</w:t>
            </w:r>
          </w:p>
        </w:tc>
        <w:tc>
          <w:tcPr>
            <w:tcW w:w="1847" w:type="dxa"/>
            <w:shd w:val="clear" w:color="auto" w:fill="AEAAAA" w:themeFill="background2" w:themeFillShade="BF"/>
            <w:vAlign w:val="center"/>
          </w:tcPr>
          <w:p w14:paraId="494912F3" w14:textId="77777777" w:rsidR="004018A8" w:rsidRPr="00AB4CA1" w:rsidRDefault="004018A8" w:rsidP="00061A6B">
            <w:pPr>
              <w:tabs>
                <w:tab w:val="left" w:pos="1790"/>
              </w:tabs>
              <w:jc w:val="center"/>
              <w:rPr>
                <w:b/>
                <w:bCs/>
                <w:sz w:val="22"/>
                <w:szCs w:val="22"/>
              </w:rPr>
            </w:pPr>
            <w:r w:rsidRPr="00AB4CA1">
              <w:rPr>
                <w:b/>
                <w:bCs/>
                <w:sz w:val="22"/>
                <w:szCs w:val="22"/>
              </w:rPr>
              <w:t>Cantidad de profesionales</w:t>
            </w:r>
          </w:p>
        </w:tc>
        <w:tc>
          <w:tcPr>
            <w:tcW w:w="1777" w:type="dxa"/>
            <w:shd w:val="clear" w:color="auto" w:fill="AEAAAA" w:themeFill="background2" w:themeFillShade="BF"/>
            <w:vAlign w:val="center"/>
          </w:tcPr>
          <w:p w14:paraId="1368C9D9" w14:textId="77777777" w:rsidR="004018A8" w:rsidRPr="00AB4CA1" w:rsidRDefault="004018A8" w:rsidP="00061A6B">
            <w:pPr>
              <w:tabs>
                <w:tab w:val="left" w:pos="1790"/>
              </w:tabs>
              <w:jc w:val="center"/>
              <w:rPr>
                <w:b/>
                <w:bCs/>
                <w:sz w:val="22"/>
                <w:szCs w:val="22"/>
              </w:rPr>
            </w:pPr>
            <w:r w:rsidRPr="00AB4CA1">
              <w:rPr>
                <w:b/>
                <w:bCs/>
                <w:sz w:val="22"/>
                <w:szCs w:val="22"/>
              </w:rPr>
              <w:t>% Dedicación</w:t>
            </w:r>
          </w:p>
        </w:tc>
      </w:tr>
      <w:tr w:rsidR="004018A8" w:rsidRPr="00AB4CA1" w14:paraId="4E7EC05F" w14:textId="77777777" w:rsidTr="0023159F">
        <w:trPr>
          <w:jc w:val="center"/>
        </w:trPr>
        <w:tc>
          <w:tcPr>
            <w:tcW w:w="948" w:type="dxa"/>
            <w:vAlign w:val="center"/>
          </w:tcPr>
          <w:p w14:paraId="43FEF4A9" w14:textId="77777777" w:rsidR="004018A8" w:rsidRPr="00AB4CA1" w:rsidRDefault="004018A8" w:rsidP="0023159F">
            <w:pPr>
              <w:tabs>
                <w:tab w:val="left" w:pos="1790"/>
              </w:tabs>
              <w:jc w:val="center"/>
              <w:rPr>
                <w:sz w:val="22"/>
                <w:szCs w:val="22"/>
              </w:rPr>
            </w:pPr>
            <w:r w:rsidRPr="00AB4CA1">
              <w:rPr>
                <w:sz w:val="22"/>
                <w:szCs w:val="22"/>
              </w:rPr>
              <w:t>1</w:t>
            </w:r>
          </w:p>
        </w:tc>
        <w:tc>
          <w:tcPr>
            <w:tcW w:w="2591" w:type="dxa"/>
            <w:vAlign w:val="center"/>
          </w:tcPr>
          <w:p w14:paraId="26FCD6A1" w14:textId="77777777" w:rsidR="004018A8" w:rsidRPr="00AB4CA1" w:rsidRDefault="004018A8" w:rsidP="0023159F">
            <w:pPr>
              <w:tabs>
                <w:tab w:val="left" w:pos="1790"/>
              </w:tabs>
              <w:jc w:val="center"/>
              <w:rPr>
                <w:sz w:val="22"/>
                <w:szCs w:val="22"/>
              </w:rPr>
            </w:pPr>
            <w:r w:rsidRPr="00AB4CA1">
              <w:rPr>
                <w:sz w:val="22"/>
                <w:szCs w:val="22"/>
              </w:rPr>
              <w:t>Director de proyecto</w:t>
            </w:r>
          </w:p>
        </w:tc>
        <w:tc>
          <w:tcPr>
            <w:tcW w:w="1847" w:type="dxa"/>
            <w:vAlign w:val="center"/>
          </w:tcPr>
          <w:p w14:paraId="4CC2B328" w14:textId="77777777" w:rsidR="004018A8" w:rsidRPr="00AB4CA1" w:rsidRDefault="004018A8" w:rsidP="0023159F">
            <w:pPr>
              <w:tabs>
                <w:tab w:val="left" w:pos="1790"/>
              </w:tabs>
              <w:jc w:val="center"/>
              <w:rPr>
                <w:sz w:val="22"/>
                <w:szCs w:val="22"/>
              </w:rPr>
            </w:pPr>
            <w:r w:rsidRPr="00AB4CA1">
              <w:rPr>
                <w:sz w:val="22"/>
                <w:szCs w:val="22"/>
              </w:rPr>
              <w:t>1</w:t>
            </w:r>
          </w:p>
        </w:tc>
        <w:tc>
          <w:tcPr>
            <w:tcW w:w="1777" w:type="dxa"/>
            <w:vAlign w:val="center"/>
          </w:tcPr>
          <w:p w14:paraId="645FE91C" w14:textId="77777777" w:rsidR="004018A8" w:rsidRPr="00AB4CA1" w:rsidRDefault="004018A8" w:rsidP="0023159F">
            <w:pPr>
              <w:tabs>
                <w:tab w:val="left" w:pos="1790"/>
              </w:tabs>
              <w:jc w:val="center"/>
              <w:rPr>
                <w:sz w:val="22"/>
                <w:szCs w:val="22"/>
              </w:rPr>
            </w:pPr>
            <w:r w:rsidRPr="00AB4CA1">
              <w:rPr>
                <w:sz w:val="22"/>
                <w:szCs w:val="22"/>
              </w:rPr>
              <w:t>50%</w:t>
            </w:r>
          </w:p>
        </w:tc>
      </w:tr>
      <w:tr w:rsidR="004018A8" w:rsidRPr="00AB4CA1" w14:paraId="7C215040" w14:textId="77777777" w:rsidTr="0023159F">
        <w:trPr>
          <w:jc w:val="center"/>
        </w:trPr>
        <w:tc>
          <w:tcPr>
            <w:tcW w:w="948" w:type="dxa"/>
            <w:vAlign w:val="center"/>
          </w:tcPr>
          <w:p w14:paraId="6FA6D73F" w14:textId="77777777" w:rsidR="004018A8" w:rsidRPr="00AB4CA1" w:rsidRDefault="004018A8" w:rsidP="0023159F">
            <w:pPr>
              <w:tabs>
                <w:tab w:val="left" w:pos="1790"/>
              </w:tabs>
              <w:jc w:val="center"/>
              <w:rPr>
                <w:sz w:val="22"/>
                <w:szCs w:val="22"/>
              </w:rPr>
            </w:pPr>
            <w:r w:rsidRPr="00AB4CA1">
              <w:rPr>
                <w:sz w:val="22"/>
                <w:szCs w:val="22"/>
              </w:rPr>
              <w:t>2</w:t>
            </w:r>
          </w:p>
        </w:tc>
        <w:tc>
          <w:tcPr>
            <w:tcW w:w="2591" w:type="dxa"/>
            <w:vAlign w:val="center"/>
          </w:tcPr>
          <w:p w14:paraId="6E9C8AD0" w14:textId="77777777" w:rsidR="004018A8" w:rsidRPr="00AB4CA1" w:rsidRDefault="004018A8" w:rsidP="0023159F">
            <w:pPr>
              <w:tabs>
                <w:tab w:val="left" w:pos="1790"/>
              </w:tabs>
              <w:jc w:val="center"/>
              <w:rPr>
                <w:sz w:val="22"/>
                <w:szCs w:val="22"/>
              </w:rPr>
            </w:pPr>
            <w:r w:rsidRPr="00AB4CA1">
              <w:rPr>
                <w:sz w:val="22"/>
                <w:szCs w:val="22"/>
              </w:rPr>
              <w:t>Ingeniero Residente</w:t>
            </w:r>
          </w:p>
        </w:tc>
        <w:tc>
          <w:tcPr>
            <w:tcW w:w="1847" w:type="dxa"/>
            <w:vAlign w:val="center"/>
          </w:tcPr>
          <w:p w14:paraId="06864261" w14:textId="77777777" w:rsidR="004018A8" w:rsidRPr="00AB4CA1" w:rsidRDefault="004018A8" w:rsidP="0023159F">
            <w:pPr>
              <w:tabs>
                <w:tab w:val="left" w:pos="1790"/>
              </w:tabs>
              <w:jc w:val="center"/>
              <w:rPr>
                <w:sz w:val="22"/>
                <w:szCs w:val="22"/>
              </w:rPr>
            </w:pPr>
            <w:r w:rsidRPr="00AB4CA1">
              <w:rPr>
                <w:sz w:val="22"/>
                <w:szCs w:val="22"/>
              </w:rPr>
              <w:t>1</w:t>
            </w:r>
          </w:p>
        </w:tc>
        <w:tc>
          <w:tcPr>
            <w:tcW w:w="1777" w:type="dxa"/>
            <w:vAlign w:val="center"/>
          </w:tcPr>
          <w:p w14:paraId="67AD3D9B" w14:textId="77777777" w:rsidR="004018A8" w:rsidRPr="00AB4CA1" w:rsidRDefault="004018A8" w:rsidP="0023159F">
            <w:pPr>
              <w:tabs>
                <w:tab w:val="left" w:pos="1790"/>
              </w:tabs>
              <w:jc w:val="center"/>
              <w:rPr>
                <w:sz w:val="22"/>
                <w:szCs w:val="22"/>
              </w:rPr>
            </w:pPr>
            <w:r w:rsidRPr="00AB4CA1">
              <w:rPr>
                <w:sz w:val="22"/>
                <w:szCs w:val="22"/>
              </w:rPr>
              <w:t>100%</w:t>
            </w:r>
          </w:p>
        </w:tc>
      </w:tr>
      <w:tr w:rsidR="004018A8" w:rsidRPr="00AB4CA1" w14:paraId="08066E89" w14:textId="77777777" w:rsidTr="0023159F">
        <w:trPr>
          <w:jc w:val="center"/>
        </w:trPr>
        <w:tc>
          <w:tcPr>
            <w:tcW w:w="948" w:type="dxa"/>
            <w:vAlign w:val="center"/>
          </w:tcPr>
          <w:p w14:paraId="2510AB80" w14:textId="77777777" w:rsidR="004018A8" w:rsidRPr="00AB4CA1" w:rsidRDefault="004018A8" w:rsidP="0023159F">
            <w:pPr>
              <w:tabs>
                <w:tab w:val="left" w:pos="1790"/>
              </w:tabs>
              <w:jc w:val="center"/>
              <w:rPr>
                <w:sz w:val="22"/>
                <w:szCs w:val="22"/>
              </w:rPr>
            </w:pPr>
            <w:r w:rsidRPr="00AB4CA1">
              <w:rPr>
                <w:sz w:val="22"/>
                <w:szCs w:val="22"/>
              </w:rPr>
              <w:t>3</w:t>
            </w:r>
          </w:p>
        </w:tc>
        <w:tc>
          <w:tcPr>
            <w:tcW w:w="2591" w:type="dxa"/>
            <w:vAlign w:val="center"/>
          </w:tcPr>
          <w:p w14:paraId="0B9017E8" w14:textId="77777777" w:rsidR="004018A8" w:rsidRPr="00AB4CA1" w:rsidRDefault="004018A8" w:rsidP="0023159F">
            <w:pPr>
              <w:tabs>
                <w:tab w:val="left" w:pos="1790"/>
              </w:tabs>
              <w:jc w:val="center"/>
              <w:rPr>
                <w:sz w:val="22"/>
                <w:szCs w:val="22"/>
              </w:rPr>
            </w:pPr>
            <w:r w:rsidRPr="00AB4CA1">
              <w:rPr>
                <w:sz w:val="22"/>
                <w:szCs w:val="22"/>
              </w:rPr>
              <w:t>Técnicos</w:t>
            </w:r>
          </w:p>
        </w:tc>
        <w:tc>
          <w:tcPr>
            <w:tcW w:w="1847" w:type="dxa"/>
            <w:vAlign w:val="center"/>
          </w:tcPr>
          <w:p w14:paraId="31F1E0EB" w14:textId="77777777" w:rsidR="004018A8" w:rsidRPr="00AB4CA1" w:rsidRDefault="004018A8" w:rsidP="0023159F">
            <w:pPr>
              <w:tabs>
                <w:tab w:val="left" w:pos="1790"/>
              </w:tabs>
              <w:jc w:val="center"/>
              <w:rPr>
                <w:sz w:val="22"/>
                <w:szCs w:val="22"/>
              </w:rPr>
            </w:pPr>
            <w:r w:rsidRPr="00AB4CA1">
              <w:rPr>
                <w:sz w:val="22"/>
                <w:szCs w:val="22"/>
              </w:rPr>
              <w:t>2</w:t>
            </w:r>
          </w:p>
        </w:tc>
        <w:tc>
          <w:tcPr>
            <w:tcW w:w="1777" w:type="dxa"/>
            <w:vAlign w:val="center"/>
          </w:tcPr>
          <w:p w14:paraId="274E75B5" w14:textId="77777777" w:rsidR="004018A8" w:rsidRPr="00AB4CA1" w:rsidRDefault="004018A8" w:rsidP="0023159F">
            <w:pPr>
              <w:tabs>
                <w:tab w:val="left" w:pos="1790"/>
              </w:tabs>
              <w:jc w:val="center"/>
              <w:rPr>
                <w:sz w:val="22"/>
                <w:szCs w:val="22"/>
              </w:rPr>
            </w:pPr>
            <w:r w:rsidRPr="00AB4CA1">
              <w:rPr>
                <w:sz w:val="22"/>
                <w:szCs w:val="22"/>
              </w:rPr>
              <w:t>100%</w:t>
            </w:r>
          </w:p>
        </w:tc>
      </w:tr>
      <w:tr w:rsidR="004018A8" w:rsidRPr="00AB4CA1" w14:paraId="70630B49" w14:textId="77777777" w:rsidTr="0023159F">
        <w:trPr>
          <w:jc w:val="center"/>
        </w:trPr>
        <w:tc>
          <w:tcPr>
            <w:tcW w:w="948" w:type="dxa"/>
            <w:vAlign w:val="center"/>
          </w:tcPr>
          <w:p w14:paraId="79CB1FB5" w14:textId="77777777" w:rsidR="004018A8" w:rsidRPr="00AB4CA1" w:rsidRDefault="004018A8" w:rsidP="0023159F">
            <w:pPr>
              <w:tabs>
                <w:tab w:val="left" w:pos="1790"/>
              </w:tabs>
              <w:jc w:val="center"/>
              <w:rPr>
                <w:sz w:val="22"/>
                <w:szCs w:val="22"/>
              </w:rPr>
            </w:pPr>
            <w:r w:rsidRPr="00AB4CA1">
              <w:rPr>
                <w:sz w:val="22"/>
                <w:szCs w:val="22"/>
              </w:rPr>
              <w:t>4</w:t>
            </w:r>
          </w:p>
        </w:tc>
        <w:tc>
          <w:tcPr>
            <w:tcW w:w="2591" w:type="dxa"/>
            <w:vAlign w:val="center"/>
          </w:tcPr>
          <w:p w14:paraId="008C6DD3" w14:textId="77777777" w:rsidR="004018A8" w:rsidRPr="00AB4CA1" w:rsidRDefault="004018A8" w:rsidP="0023159F">
            <w:pPr>
              <w:tabs>
                <w:tab w:val="left" w:pos="1790"/>
              </w:tabs>
              <w:jc w:val="center"/>
              <w:rPr>
                <w:sz w:val="22"/>
                <w:szCs w:val="22"/>
              </w:rPr>
            </w:pPr>
            <w:r w:rsidRPr="00AB4CA1">
              <w:rPr>
                <w:sz w:val="22"/>
                <w:szCs w:val="22"/>
              </w:rPr>
              <w:t>SST</w:t>
            </w:r>
          </w:p>
        </w:tc>
        <w:tc>
          <w:tcPr>
            <w:tcW w:w="1847" w:type="dxa"/>
            <w:vAlign w:val="center"/>
          </w:tcPr>
          <w:p w14:paraId="265DEFED" w14:textId="77777777" w:rsidR="004018A8" w:rsidRPr="00AB4CA1" w:rsidRDefault="004018A8" w:rsidP="0023159F">
            <w:pPr>
              <w:tabs>
                <w:tab w:val="left" w:pos="1790"/>
              </w:tabs>
              <w:jc w:val="center"/>
              <w:rPr>
                <w:sz w:val="22"/>
                <w:szCs w:val="22"/>
              </w:rPr>
            </w:pPr>
            <w:r w:rsidRPr="00AB4CA1">
              <w:rPr>
                <w:sz w:val="22"/>
                <w:szCs w:val="22"/>
              </w:rPr>
              <w:t>1</w:t>
            </w:r>
          </w:p>
        </w:tc>
        <w:tc>
          <w:tcPr>
            <w:tcW w:w="1777" w:type="dxa"/>
            <w:vAlign w:val="center"/>
          </w:tcPr>
          <w:p w14:paraId="7CCA1A62" w14:textId="77777777" w:rsidR="004018A8" w:rsidRPr="00AB4CA1" w:rsidRDefault="004018A8" w:rsidP="0023159F">
            <w:pPr>
              <w:tabs>
                <w:tab w:val="left" w:pos="1790"/>
              </w:tabs>
              <w:jc w:val="center"/>
              <w:rPr>
                <w:sz w:val="22"/>
                <w:szCs w:val="22"/>
              </w:rPr>
            </w:pPr>
            <w:r w:rsidRPr="00AB4CA1">
              <w:rPr>
                <w:sz w:val="22"/>
                <w:szCs w:val="22"/>
              </w:rPr>
              <w:t>100%</w:t>
            </w:r>
          </w:p>
        </w:tc>
      </w:tr>
    </w:tbl>
    <w:p w14:paraId="49C40189" w14:textId="4F417D96" w:rsidR="009B757B" w:rsidRPr="00AB4CA1" w:rsidRDefault="009B757B" w:rsidP="0023159F">
      <w:pPr>
        <w:pStyle w:val="Prrafodelista"/>
        <w:numPr>
          <w:ilvl w:val="0"/>
          <w:numId w:val="48"/>
        </w:numPr>
        <w:tabs>
          <w:tab w:val="left" w:pos="1790"/>
        </w:tabs>
      </w:pPr>
      <w:r w:rsidRPr="0023159F">
        <w:rPr>
          <w:b/>
          <w:bCs/>
        </w:rPr>
        <w:lastRenderedPageBreak/>
        <w:t xml:space="preserve">Requisitos del personal </w:t>
      </w:r>
    </w:p>
    <w:p w14:paraId="7F7BD130" w14:textId="77777777" w:rsidR="009B757B" w:rsidRPr="00AB4CA1" w:rsidRDefault="009B757B" w:rsidP="009B757B">
      <w:pPr>
        <w:tabs>
          <w:tab w:val="left" w:pos="1790"/>
        </w:tabs>
      </w:pPr>
      <w:r w:rsidRPr="00AB4CA1">
        <w:t>Todos los profesionales exigidos, deben cumplir y acreditar, como mínimo, los siguientes requisitos de formación y experiencia:</w:t>
      </w:r>
    </w:p>
    <w:p w14:paraId="6CB21166" w14:textId="77777777" w:rsidR="009B757B" w:rsidRPr="00AB4CA1" w:rsidRDefault="009B757B" w:rsidP="009B757B">
      <w:pPr>
        <w:tabs>
          <w:tab w:val="left" w:pos="1790"/>
        </w:tabs>
      </w:pPr>
    </w:p>
    <w:tbl>
      <w:tblPr>
        <w:tblStyle w:val="Tablaconcuadrcula"/>
        <w:tblW w:w="0" w:type="auto"/>
        <w:jc w:val="center"/>
        <w:tblLook w:val="04A0" w:firstRow="1" w:lastRow="0" w:firstColumn="1" w:lastColumn="0" w:noHBand="0" w:noVBand="1"/>
      </w:tblPr>
      <w:tblGrid>
        <w:gridCol w:w="1340"/>
        <w:gridCol w:w="2440"/>
        <w:gridCol w:w="2600"/>
        <w:gridCol w:w="3181"/>
      </w:tblGrid>
      <w:tr w:rsidR="003405D1" w:rsidRPr="003405D1" w14:paraId="68011D01" w14:textId="77777777" w:rsidTr="002A4ADE">
        <w:trPr>
          <w:trHeight w:val="413"/>
          <w:jc w:val="center"/>
        </w:trPr>
        <w:tc>
          <w:tcPr>
            <w:tcW w:w="9561" w:type="dxa"/>
            <w:gridSpan w:val="4"/>
            <w:shd w:val="clear" w:color="auto" w:fill="AEAAAA" w:themeFill="background2" w:themeFillShade="BF"/>
            <w:vAlign w:val="center"/>
          </w:tcPr>
          <w:p w14:paraId="1B60B4B4" w14:textId="77777777" w:rsidR="003405D1" w:rsidRPr="003405D1" w:rsidRDefault="003405D1" w:rsidP="002A4ADE">
            <w:pPr>
              <w:pStyle w:val="Textoindependiente"/>
              <w:spacing w:before="159" w:line="242" w:lineRule="auto"/>
              <w:ind w:right="-67"/>
              <w:jc w:val="center"/>
              <w:rPr>
                <w:rFonts w:cs="Arial"/>
                <w:b/>
                <w:bCs/>
                <w:i w:val="0"/>
                <w:szCs w:val="18"/>
              </w:rPr>
            </w:pPr>
            <w:r w:rsidRPr="003405D1">
              <w:rPr>
                <w:rFonts w:cs="Arial"/>
                <w:b/>
                <w:bCs/>
                <w:i w:val="0"/>
                <w:szCs w:val="18"/>
              </w:rPr>
              <w:t>EQUIPO DE TRABAJO</w:t>
            </w:r>
          </w:p>
        </w:tc>
      </w:tr>
      <w:tr w:rsidR="003405D1" w:rsidRPr="003405D1" w14:paraId="0384AFDF" w14:textId="77777777" w:rsidTr="002A4ADE">
        <w:trPr>
          <w:trHeight w:val="423"/>
          <w:jc w:val="center"/>
        </w:trPr>
        <w:tc>
          <w:tcPr>
            <w:tcW w:w="1340" w:type="dxa"/>
            <w:vMerge w:val="restart"/>
            <w:shd w:val="clear" w:color="auto" w:fill="AEAAAA" w:themeFill="background2" w:themeFillShade="BF"/>
            <w:vAlign w:val="center"/>
          </w:tcPr>
          <w:p w14:paraId="0DC2915F" w14:textId="77777777" w:rsidR="003405D1" w:rsidRPr="003405D1" w:rsidRDefault="003405D1" w:rsidP="002A4ADE">
            <w:pPr>
              <w:pStyle w:val="Textoindependiente"/>
              <w:spacing w:before="159" w:line="242" w:lineRule="auto"/>
              <w:ind w:right="-65"/>
              <w:jc w:val="center"/>
              <w:rPr>
                <w:rFonts w:cs="Arial"/>
                <w:b/>
                <w:bCs/>
                <w:i w:val="0"/>
                <w:szCs w:val="18"/>
              </w:rPr>
            </w:pPr>
            <w:r w:rsidRPr="003405D1">
              <w:rPr>
                <w:rFonts w:cs="Arial"/>
                <w:b/>
                <w:bCs/>
                <w:i w:val="0"/>
                <w:szCs w:val="18"/>
              </w:rPr>
              <w:t>ROL</w:t>
            </w:r>
          </w:p>
        </w:tc>
        <w:tc>
          <w:tcPr>
            <w:tcW w:w="2440" w:type="dxa"/>
            <w:vMerge w:val="restart"/>
            <w:shd w:val="clear" w:color="auto" w:fill="AEAAAA" w:themeFill="background2" w:themeFillShade="BF"/>
            <w:vAlign w:val="center"/>
          </w:tcPr>
          <w:p w14:paraId="7C4FB376" w14:textId="77777777" w:rsidR="003405D1" w:rsidRPr="003405D1" w:rsidRDefault="003405D1" w:rsidP="002A4ADE">
            <w:pPr>
              <w:pStyle w:val="Textoindependiente"/>
              <w:spacing w:before="159" w:line="242" w:lineRule="auto"/>
              <w:ind w:right="-69"/>
              <w:jc w:val="center"/>
              <w:rPr>
                <w:rFonts w:cs="Arial"/>
                <w:b/>
                <w:bCs/>
                <w:i w:val="0"/>
                <w:szCs w:val="18"/>
              </w:rPr>
            </w:pPr>
            <w:r w:rsidRPr="003405D1">
              <w:rPr>
                <w:rFonts w:cs="Arial"/>
                <w:b/>
                <w:bCs/>
                <w:i w:val="0"/>
                <w:szCs w:val="18"/>
              </w:rPr>
              <w:t>FORMACIÓN ACADEMICA</w:t>
            </w:r>
          </w:p>
        </w:tc>
        <w:tc>
          <w:tcPr>
            <w:tcW w:w="5781" w:type="dxa"/>
            <w:gridSpan w:val="2"/>
            <w:shd w:val="clear" w:color="auto" w:fill="AEAAAA" w:themeFill="background2" w:themeFillShade="BF"/>
            <w:vAlign w:val="center"/>
          </w:tcPr>
          <w:p w14:paraId="18A4C0C9" w14:textId="77777777" w:rsidR="003405D1" w:rsidRPr="003405D1" w:rsidRDefault="003405D1" w:rsidP="002A4ADE">
            <w:pPr>
              <w:pStyle w:val="Textoindependiente"/>
              <w:spacing w:before="159" w:line="242" w:lineRule="auto"/>
              <w:ind w:right="-67"/>
              <w:jc w:val="center"/>
              <w:rPr>
                <w:rFonts w:cs="Arial"/>
                <w:b/>
                <w:bCs/>
                <w:i w:val="0"/>
                <w:szCs w:val="18"/>
              </w:rPr>
            </w:pPr>
            <w:r w:rsidRPr="003405D1">
              <w:rPr>
                <w:rFonts w:cs="Arial"/>
                <w:b/>
                <w:bCs/>
                <w:i w:val="0"/>
                <w:szCs w:val="18"/>
              </w:rPr>
              <w:t>EXPERIENCIA</w:t>
            </w:r>
          </w:p>
        </w:tc>
      </w:tr>
      <w:tr w:rsidR="003405D1" w:rsidRPr="003405D1" w14:paraId="28954BE8" w14:textId="77777777" w:rsidTr="002A4ADE">
        <w:trPr>
          <w:trHeight w:val="145"/>
          <w:jc w:val="center"/>
        </w:trPr>
        <w:tc>
          <w:tcPr>
            <w:tcW w:w="1340" w:type="dxa"/>
            <w:vMerge/>
            <w:shd w:val="clear" w:color="auto" w:fill="AEAAAA" w:themeFill="background2" w:themeFillShade="BF"/>
            <w:vAlign w:val="center"/>
          </w:tcPr>
          <w:p w14:paraId="145BB11E" w14:textId="77777777" w:rsidR="003405D1" w:rsidRPr="003405D1" w:rsidRDefault="003405D1" w:rsidP="002A4ADE">
            <w:pPr>
              <w:pStyle w:val="Textoindependiente"/>
              <w:spacing w:before="159" w:line="242" w:lineRule="auto"/>
              <w:ind w:right="766"/>
              <w:jc w:val="center"/>
              <w:rPr>
                <w:rFonts w:cs="Arial"/>
                <w:i w:val="0"/>
                <w:szCs w:val="18"/>
              </w:rPr>
            </w:pPr>
          </w:p>
        </w:tc>
        <w:tc>
          <w:tcPr>
            <w:tcW w:w="2440" w:type="dxa"/>
            <w:vMerge/>
            <w:shd w:val="clear" w:color="auto" w:fill="AEAAAA" w:themeFill="background2" w:themeFillShade="BF"/>
            <w:vAlign w:val="center"/>
          </w:tcPr>
          <w:p w14:paraId="1CA67ABB" w14:textId="77777777" w:rsidR="003405D1" w:rsidRPr="003405D1" w:rsidRDefault="003405D1" w:rsidP="002A4ADE">
            <w:pPr>
              <w:pStyle w:val="Textoindependiente"/>
              <w:spacing w:before="159" w:line="242" w:lineRule="auto"/>
              <w:ind w:right="766"/>
              <w:jc w:val="center"/>
              <w:rPr>
                <w:rFonts w:cs="Arial"/>
                <w:b/>
                <w:bCs/>
                <w:i w:val="0"/>
                <w:szCs w:val="18"/>
              </w:rPr>
            </w:pPr>
          </w:p>
        </w:tc>
        <w:tc>
          <w:tcPr>
            <w:tcW w:w="2600" w:type="dxa"/>
            <w:shd w:val="clear" w:color="auto" w:fill="AEAAAA" w:themeFill="background2" w:themeFillShade="BF"/>
            <w:vAlign w:val="center"/>
          </w:tcPr>
          <w:p w14:paraId="39BF1F91" w14:textId="77777777" w:rsidR="003405D1" w:rsidRPr="003405D1" w:rsidRDefault="003405D1" w:rsidP="002A4ADE">
            <w:pPr>
              <w:pStyle w:val="Textoindependiente"/>
              <w:spacing w:before="159" w:line="242" w:lineRule="auto"/>
              <w:ind w:right="-144"/>
              <w:jc w:val="center"/>
              <w:rPr>
                <w:rFonts w:cs="Arial"/>
                <w:b/>
                <w:bCs/>
                <w:i w:val="0"/>
                <w:szCs w:val="18"/>
              </w:rPr>
            </w:pPr>
            <w:r w:rsidRPr="003405D1">
              <w:rPr>
                <w:rFonts w:cs="Arial"/>
                <w:b/>
                <w:bCs/>
                <w:i w:val="0"/>
                <w:szCs w:val="18"/>
              </w:rPr>
              <w:t>GENERAL</w:t>
            </w:r>
          </w:p>
        </w:tc>
        <w:tc>
          <w:tcPr>
            <w:tcW w:w="3181" w:type="dxa"/>
            <w:shd w:val="clear" w:color="auto" w:fill="AEAAAA" w:themeFill="background2" w:themeFillShade="BF"/>
            <w:vAlign w:val="center"/>
          </w:tcPr>
          <w:p w14:paraId="742ACA06" w14:textId="77777777" w:rsidR="003405D1" w:rsidRPr="003405D1" w:rsidRDefault="003405D1" w:rsidP="002A4ADE">
            <w:pPr>
              <w:pStyle w:val="Textoindependiente"/>
              <w:spacing w:before="159" w:line="242" w:lineRule="auto"/>
              <w:ind w:right="-67"/>
              <w:jc w:val="center"/>
              <w:rPr>
                <w:rFonts w:cs="Arial"/>
                <w:b/>
                <w:bCs/>
                <w:i w:val="0"/>
                <w:szCs w:val="18"/>
              </w:rPr>
            </w:pPr>
            <w:r w:rsidRPr="003405D1">
              <w:rPr>
                <w:rFonts w:cs="Arial"/>
                <w:b/>
                <w:bCs/>
                <w:i w:val="0"/>
                <w:szCs w:val="18"/>
              </w:rPr>
              <w:t>ESPECIFICA</w:t>
            </w:r>
          </w:p>
        </w:tc>
      </w:tr>
      <w:tr w:rsidR="003405D1" w:rsidRPr="003405D1" w14:paraId="00CE5F73" w14:textId="77777777" w:rsidTr="002A4ADE">
        <w:trPr>
          <w:trHeight w:val="675"/>
          <w:jc w:val="center"/>
        </w:trPr>
        <w:tc>
          <w:tcPr>
            <w:tcW w:w="1340" w:type="dxa"/>
            <w:vAlign w:val="center"/>
          </w:tcPr>
          <w:p w14:paraId="028DC359" w14:textId="77777777" w:rsidR="003405D1" w:rsidRPr="003405D1" w:rsidRDefault="003405D1" w:rsidP="002A4ADE">
            <w:pPr>
              <w:pStyle w:val="Textoindependiente"/>
              <w:spacing w:before="159" w:line="242" w:lineRule="auto"/>
              <w:ind w:right="-107"/>
              <w:jc w:val="center"/>
              <w:rPr>
                <w:rFonts w:cs="Arial"/>
                <w:i w:val="0"/>
                <w:szCs w:val="18"/>
              </w:rPr>
            </w:pPr>
            <w:r w:rsidRPr="003405D1">
              <w:rPr>
                <w:rFonts w:cs="Arial"/>
                <w:i w:val="0"/>
                <w:szCs w:val="18"/>
              </w:rPr>
              <w:t>Director de Proyecto</w:t>
            </w:r>
          </w:p>
        </w:tc>
        <w:tc>
          <w:tcPr>
            <w:tcW w:w="2440" w:type="dxa"/>
            <w:vAlign w:val="center"/>
          </w:tcPr>
          <w:p w14:paraId="138BEC6D" w14:textId="77777777" w:rsidR="003405D1" w:rsidRPr="003405D1" w:rsidRDefault="003405D1" w:rsidP="002A4ADE">
            <w:pPr>
              <w:pStyle w:val="Textoindependiente"/>
              <w:spacing w:before="159" w:line="242" w:lineRule="auto"/>
              <w:ind w:right="-69"/>
              <w:jc w:val="center"/>
              <w:rPr>
                <w:rFonts w:cs="Arial"/>
                <w:i w:val="0"/>
                <w:szCs w:val="18"/>
              </w:rPr>
            </w:pPr>
            <w:r w:rsidRPr="003405D1">
              <w:rPr>
                <w:rFonts w:cs="Arial"/>
                <w:i w:val="0"/>
                <w:szCs w:val="18"/>
              </w:rPr>
              <w:t xml:space="preserve">Ingeniero electrónico o eléctrico </w:t>
            </w:r>
          </w:p>
        </w:tc>
        <w:tc>
          <w:tcPr>
            <w:tcW w:w="2600" w:type="dxa"/>
            <w:vAlign w:val="center"/>
          </w:tcPr>
          <w:p w14:paraId="79F9C2D3" w14:textId="77777777" w:rsidR="003405D1" w:rsidRPr="003405D1" w:rsidRDefault="003405D1" w:rsidP="002A4ADE">
            <w:pPr>
              <w:pStyle w:val="Textoindependiente"/>
              <w:spacing w:before="159" w:line="242" w:lineRule="auto"/>
              <w:ind w:right="-108"/>
              <w:jc w:val="center"/>
              <w:rPr>
                <w:rFonts w:cs="Arial"/>
                <w:i w:val="0"/>
                <w:szCs w:val="18"/>
              </w:rPr>
            </w:pPr>
            <w:r w:rsidRPr="003405D1">
              <w:rPr>
                <w:rFonts w:cs="Arial"/>
                <w:i w:val="0"/>
                <w:szCs w:val="18"/>
              </w:rPr>
              <w:t>5 años de experiencia con tarjeta profesional vigente</w:t>
            </w:r>
          </w:p>
        </w:tc>
        <w:tc>
          <w:tcPr>
            <w:tcW w:w="3181" w:type="dxa"/>
            <w:vAlign w:val="center"/>
          </w:tcPr>
          <w:p w14:paraId="7DB41674" w14:textId="77777777" w:rsidR="003405D1" w:rsidRPr="003405D1" w:rsidRDefault="003405D1" w:rsidP="002A4ADE">
            <w:pPr>
              <w:pStyle w:val="Textoindependiente"/>
              <w:spacing w:before="159" w:line="242" w:lineRule="auto"/>
              <w:ind w:right="-46"/>
              <w:jc w:val="center"/>
              <w:rPr>
                <w:rFonts w:cs="Arial"/>
                <w:i w:val="0"/>
                <w:szCs w:val="18"/>
              </w:rPr>
            </w:pPr>
            <w:r w:rsidRPr="003405D1">
              <w:rPr>
                <w:rFonts w:cs="Arial"/>
                <w:i w:val="0"/>
                <w:szCs w:val="18"/>
              </w:rPr>
              <w:t xml:space="preserve">Experiencia mínima en cuatro (04) proyectos relacionados con instalación y/o mantenimiento de señales verticales en aeropuertos nacionales. </w:t>
            </w:r>
          </w:p>
        </w:tc>
      </w:tr>
      <w:tr w:rsidR="003405D1" w:rsidRPr="003405D1" w14:paraId="400B691E" w14:textId="77777777" w:rsidTr="002A4ADE">
        <w:trPr>
          <w:trHeight w:val="423"/>
          <w:jc w:val="center"/>
        </w:trPr>
        <w:tc>
          <w:tcPr>
            <w:tcW w:w="1340" w:type="dxa"/>
            <w:vAlign w:val="center"/>
          </w:tcPr>
          <w:p w14:paraId="08306345" w14:textId="77777777" w:rsidR="003405D1" w:rsidRPr="003405D1" w:rsidRDefault="003405D1" w:rsidP="002A4ADE">
            <w:pPr>
              <w:pStyle w:val="Textoindependiente"/>
              <w:spacing w:before="159" w:line="242" w:lineRule="auto"/>
              <w:ind w:right="133"/>
              <w:jc w:val="center"/>
              <w:rPr>
                <w:rFonts w:cs="Arial"/>
                <w:i w:val="0"/>
                <w:szCs w:val="18"/>
              </w:rPr>
            </w:pPr>
            <w:r w:rsidRPr="003405D1">
              <w:rPr>
                <w:rFonts w:cs="Arial"/>
                <w:i w:val="0"/>
                <w:szCs w:val="18"/>
              </w:rPr>
              <w:t>Técnico Operativo</w:t>
            </w:r>
          </w:p>
        </w:tc>
        <w:tc>
          <w:tcPr>
            <w:tcW w:w="2440" w:type="dxa"/>
            <w:vAlign w:val="center"/>
          </w:tcPr>
          <w:p w14:paraId="435D1327" w14:textId="77777777" w:rsidR="003405D1" w:rsidRPr="003405D1" w:rsidRDefault="003405D1" w:rsidP="002A4ADE">
            <w:pPr>
              <w:pStyle w:val="Textoindependiente"/>
              <w:spacing w:before="159" w:line="242" w:lineRule="auto"/>
              <w:ind w:right="-69"/>
              <w:jc w:val="center"/>
              <w:rPr>
                <w:rFonts w:cs="Arial"/>
                <w:i w:val="0"/>
                <w:szCs w:val="18"/>
              </w:rPr>
            </w:pPr>
            <w:r w:rsidRPr="003405D1">
              <w:rPr>
                <w:rFonts w:cs="Arial"/>
                <w:i w:val="0"/>
                <w:szCs w:val="18"/>
              </w:rPr>
              <w:t xml:space="preserve">Técnico o tecnólogo electricista o electrónico </w:t>
            </w:r>
          </w:p>
        </w:tc>
        <w:tc>
          <w:tcPr>
            <w:tcW w:w="2600" w:type="dxa"/>
            <w:vAlign w:val="center"/>
          </w:tcPr>
          <w:p w14:paraId="64B49047" w14:textId="77777777" w:rsidR="003405D1" w:rsidRPr="003405D1" w:rsidRDefault="003405D1" w:rsidP="002A4ADE">
            <w:pPr>
              <w:pStyle w:val="Textoindependiente"/>
              <w:spacing w:before="159" w:line="242" w:lineRule="auto"/>
              <w:ind w:right="-108"/>
              <w:jc w:val="center"/>
              <w:rPr>
                <w:rFonts w:cs="Arial"/>
                <w:i w:val="0"/>
                <w:szCs w:val="18"/>
              </w:rPr>
            </w:pPr>
            <w:r w:rsidRPr="003405D1">
              <w:rPr>
                <w:rFonts w:cs="Arial"/>
                <w:i w:val="0"/>
                <w:szCs w:val="18"/>
              </w:rPr>
              <w:t>3 años de experiencia con tarjeta profesional vigente CONTE TE-2, TE-4, TE-6</w:t>
            </w:r>
          </w:p>
        </w:tc>
        <w:tc>
          <w:tcPr>
            <w:tcW w:w="3181" w:type="dxa"/>
            <w:vAlign w:val="center"/>
          </w:tcPr>
          <w:p w14:paraId="7E0FD280" w14:textId="77777777" w:rsidR="003405D1" w:rsidRPr="003405D1" w:rsidRDefault="003405D1" w:rsidP="002A4ADE">
            <w:pPr>
              <w:pStyle w:val="Textoindependiente"/>
              <w:spacing w:before="159" w:line="242" w:lineRule="auto"/>
              <w:ind w:right="-36"/>
              <w:jc w:val="center"/>
              <w:rPr>
                <w:rFonts w:cs="Arial"/>
                <w:i w:val="0"/>
                <w:szCs w:val="18"/>
              </w:rPr>
            </w:pPr>
            <w:r w:rsidRPr="003405D1">
              <w:rPr>
                <w:rFonts w:cs="Arial"/>
                <w:i w:val="0"/>
                <w:szCs w:val="18"/>
              </w:rPr>
              <w:t>Experiencia mínima en tres (03) proyectos relacionados con instalación y/o mantenimiento de señales verticales en aeropuertos nacionales.</w:t>
            </w:r>
          </w:p>
        </w:tc>
      </w:tr>
      <w:tr w:rsidR="003405D1" w:rsidRPr="003405D1" w14:paraId="06815E7A" w14:textId="77777777" w:rsidTr="002A4ADE">
        <w:trPr>
          <w:trHeight w:val="423"/>
          <w:jc w:val="center"/>
        </w:trPr>
        <w:tc>
          <w:tcPr>
            <w:tcW w:w="1340" w:type="dxa"/>
            <w:vAlign w:val="center"/>
          </w:tcPr>
          <w:p w14:paraId="10CC7E0A" w14:textId="77777777" w:rsidR="003405D1" w:rsidRPr="003405D1" w:rsidRDefault="003405D1" w:rsidP="002A4ADE">
            <w:pPr>
              <w:pStyle w:val="Textoindependiente"/>
              <w:spacing w:before="159" w:line="242" w:lineRule="auto"/>
              <w:ind w:right="133"/>
              <w:jc w:val="center"/>
              <w:rPr>
                <w:rFonts w:cs="Arial"/>
                <w:i w:val="0"/>
                <w:szCs w:val="18"/>
              </w:rPr>
            </w:pPr>
            <w:r w:rsidRPr="003405D1">
              <w:rPr>
                <w:rFonts w:cs="Arial"/>
                <w:i w:val="0"/>
                <w:szCs w:val="18"/>
              </w:rPr>
              <w:t>SST</w:t>
            </w:r>
          </w:p>
        </w:tc>
        <w:tc>
          <w:tcPr>
            <w:tcW w:w="2440" w:type="dxa"/>
            <w:vAlign w:val="center"/>
          </w:tcPr>
          <w:p w14:paraId="100C0CD1" w14:textId="77777777" w:rsidR="003405D1" w:rsidRPr="003405D1" w:rsidRDefault="003405D1" w:rsidP="002A4ADE">
            <w:pPr>
              <w:pStyle w:val="Textoindependiente"/>
              <w:spacing w:before="159" w:line="242" w:lineRule="auto"/>
              <w:ind w:right="-69"/>
              <w:jc w:val="center"/>
              <w:rPr>
                <w:rFonts w:cs="Arial"/>
                <w:i w:val="0"/>
                <w:szCs w:val="18"/>
              </w:rPr>
            </w:pPr>
            <w:r w:rsidRPr="003405D1">
              <w:rPr>
                <w:rFonts w:cs="Arial"/>
                <w:i w:val="0"/>
                <w:szCs w:val="18"/>
              </w:rPr>
              <w:t xml:space="preserve">Profesional o tecnólogo o técnico en salud ocupacional </w:t>
            </w:r>
          </w:p>
        </w:tc>
        <w:tc>
          <w:tcPr>
            <w:tcW w:w="2600" w:type="dxa"/>
            <w:vAlign w:val="center"/>
          </w:tcPr>
          <w:p w14:paraId="395476D5" w14:textId="77777777" w:rsidR="003405D1" w:rsidRPr="003405D1" w:rsidRDefault="003405D1" w:rsidP="002A4ADE">
            <w:pPr>
              <w:pStyle w:val="Textoindependiente"/>
              <w:spacing w:before="159" w:line="242" w:lineRule="auto"/>
              <w:ind w:right="-108"/>
              <w:jc w:val="center"/>
              <w:rPr>
                <w:rFonts w:cs="Arial"/>
                <w:i w:val="0"/>
                <w:szCs w:val="18"/>
              </w:rPr>
            </w:pPr>
            <w:r w:rsidRPr="003405D1">
              <w:rPr>
                <w:rFonts w:cs="Arial"/>
                <w:i w:val="0"/>
                <w:szCs w:val="18"/>
              </w:rPr>
              <w:t>2 años de experiencia</w:t>
            </w:r>
          </w:p>
        </w:tc>
        <w:tc>
          <w:tcPr>
            <w:tcW w:w="3181" w:type="dxa"/>
            <w:vAlign w:val="center"/>
          </w:tcPr>
          <w:p w14:paraId="785F9919" w14:textId="77777777" w:rsidR="003405D1" w:rsidRPr="003405D1" w:rsidRDefault="003405D1" w:rsidP="002A4ADE">
            <w:pPr>
              <w:pStyle w:val="Textoindependiente"/>
              <w:spacing w:before="159" w:line="242" w:lineRule="auto"/>
              <w:ind w:right="-36"/>
              <w:jc w:val="center"/>
              <w:rPr>
                <w:rFonts w:cs="Arial"/>
                <w:i w:val="0"/>
                <w:szCs w:val="18"/>
              </w:rPr>
            </w:pPr>
            <w:r w:rsidRPr="003405D1">
              <w:rPr>
                <w:rFonts w:cs="Arial"/>
                <w:i w:val="0"/>
                <w:szCs w:val="18"/>
              </w:rPr>
              <w:t>Licencia vigente de seguridad y salud en el trabajo.</w:t>
            </w:r>
          </w:p>
        </w:tc>
      </w:tr>
    </w:tbl>
    <w:p w14:paraId="3E5AAB54" w14:textId="77777777" w:rsidR="009B757B" w:rsidRPr="00AB4CA1" w:rsidRDefault="009B757B" w:rsidP="009B757B">
      <w:pPr>
        <w:tabs>
          <w:tab w:val="left" w:pos="1790"/>
        </w:tabs>
      </w:pPr>
    </w:p>
    <w:p w14:paraId="376B7BCD" w14:textId="07EDC586" w:rsidR="009B757B" w:rsidRPr="00AB4CA1" w:rsidRDefault="009B757B" w:rsidP="009B757B">
      <w:pPr>
        <w:tabs>
          <w:tab w:val="left" w:pos="1790"/>
        </w:tabs>
      </w:pPr>
      <w:r w:rsidRPr="00AB4CA1">
        <w:t xml:space="preserve">Para la verificación el oferente deberá adjuntar a la oferta, Hoja de Vida de cada profesional y técnico, certificaciones técnicas, acta de grado o diplomas, junto con la última planilla de seguridad social vinculados con la empresa oferente; </w:t>
      </w:r>
    </w:p>
    <w:p w14:paraId="2B8131FD" w14:textId="77777777" w:rsidR="00ED5FC7" w:rsidRPr="00AB4CA1" w:rsidRDefault="00ED5FC7" w:rsidP="00ED5FC7">
      <w:pPr>
        <w:ind w:left="0" w:firstLine="0"/>
        <w:rPr>
          <w:color w:val="000000" w:themeColor="text1"/>
        </w:rPr>
      </w:pPr>
    </w:p>
    <w:p w14:paraId="602A2D3F" w14:textId="77777777" w:rsidR="008D5A92" w:rsidRDefault="008D5A92" w:rsidP="008D5A92">
      <w:pPr>
        <w:tabs>
          <w:tab w:val="left" w:pos="1790"/>
        </w:tabs>
      </w:pPr>
      <w:r w:rsidRPr="00AB4CA1">
        <w:t>Para los perfiles del Equipo de Trabajo, tanto para la formación profesional como de postgrados, se tendrán en cuenta las siguientes consideraciones:</w:t>
      </w:r>
    </w:p>
    <w:p w14:paraId="144A7401" w14:textId="77777777" w:rsidR="003405D1" w:rsidRPr="00AB4CA1" w:rsidRDefault="003405D1" w:rsidP="008D5A92">
      <w:pPr>
        <w:tabs>
          <w:tab w:val="left" w:pos="1790"/>
        </w:tabs>
      </w:pPr>
    </w:p>
    <w:p w14:paraId="4D16BC27" w14:textId="77777777" w:rsidR="008D5A92" w:rsidRPr="00AB4CA1" w:rsidRDefault="008D5A92" w:rsidP="008D5A92">
      <w:pPr>
        <w:numPr>
          <w:ilvl w:val="1"/>
          <w:numId w:val="39"/>
        </w:numPr>
        <w:tabs>
          <w:tab w:val="left" w:pos="1790"/>
        </w:tabs>
        <w:spacing w:after="160" w:line="278" w:lineRule="auto"/>
        <w:ind w:right="0"/>
      </w:pPr>
      <w:r w:rsidRPr="00AB4CA1">
        <w:t xml:space="preserve">Se aceptan profesiones relacionadas en cada perfil sin interesar el énfasis que cada institución le dé a la profesión. </w:t>
      </w:r>
    </w:p>
    <w:p w14:paraId="459D6277" w14:textId="2712B990" w:rsidR="003405D1" w:rsidRPr="00AB4CA1" w:rsidRDefault="008D5A92" w:rsidP="00E02BD3">
      <w:pPr>
        <w:pStyle w:val="Prrafodelista"/>
        <w:numPr>
          <w:ilvl w:val="0"/>
          <w:numId w:val="40"/>
        </w:numPr>
        <w:tabs>
          <w:tab w:val="left" w:pos="1790"/>
        </w:tabs>
        <w:spacing w:after="160" w:line="278" w:lineRule="auto"/>
        <w:ind w:right="0"/>
      </w:pPr>
      <w:r w:rsidRPr="00AB4CA1">
        <w:t xml:space="preserve">Se aceptan las posibles combinaciones de profesiones allí relacionadas. </w:t>
      </w:r>
    </w:p>
    <w:p w14:paraId="4AEC4445" w14:textId="77777777" w:rsidR="008D5A92" w:rsidRPr="00AB4CA1" w:rsidRDefault="008D5A92" w:rsidP="008D5A92">
      <w:pPr>
        <w:tabs>
          <w:tab w:val="left" w:pos="1790"/>
        </w:tabs>
        <w:rPr>
          <w:b/>
          <w:bCs/>
        </w:rPr>
      </w:pPr>
      <w:r w:rsidRPr="00AB4CA1">
        <w:rPr>
          <w:b/>
          <w:bCs/>
        </w:rPr>
        <w:t>b. Documentos soporte del Equipo de trabajo:</w:t>
      </w:r>
    </w:p>
    <w:tbl>
      <w:tblPr>
        <w:tblW w:w="9425" w:type="dxa"/>
        <w:tblInd w:w="137" w:type="dxa"/>
        <w:tblLayout w:type="fixed"/>
        <w:tblLook w:val="04A0" w:firstRow="1" w:lastRow="0" w:firstColumn="1" w:lastColumn="0" w:noHBand="0" w:noVBand="1"/>
      </w:tblPr>
      <w:tblGrid>
        <w:gridCol w:w="2621"/>
        <w:gridCol w:w="6804"/>
      </w:tblGrid>
      <w:tr w:rsidR="00E02BD3" w:rsidRPr="00E02BD3" w14:paraId="0444524B"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4EE556" w14:textId="77777777" w:rsidR="00E02BD3" w:rsidRPr="00E02BD3" w:rsidRDefault="00E02BD3" w:rsidP="002A4ADE">
            <w:pPr>
              <w:tabs>
                <w:tab w:val="left" w:pos="4500"/>
              </w:tabs>
              <w:jc w:val="center"/>
              <w:rPr>
                <w:b/>
                <w:bCs/>
                <w:sz w:val="20"/>
                <w:szCs w:val="20"/>
                <w:lang w:val="es-ES_tradnl"/>
              </w:rPr>
            </w:pPr>
            <w:r w:rsidRPr="00E02BD3">
              <w:rPr>
                <w:b/>
                <w:bCs/>
                <w:sz w:val="20"/>
                <w:szCs w:val="20"/>
                <w:lang w:val="es-ES_tradnl"/>
              </w:rPr>
              <w:t>Carta de intención</w:t>
            </w:r>
          </w:p>
        </w:tc>
        <w:tc>
          <w:tcPr>
            <w:tcW w:w="6804" w:type="dxa"/>
            <w:tcBorders>
              <w:top w:val="single" w:sz="4" w:space="0" w:color="auto"/>
              <w:left w:val="single" w:sz="4" w:space="0" w:color="auto"/>
              <w:bottom w:val="single" w:sz="4" w:space="0" w:color="auto"/>
              <w:right w:val="single" w:sz="4" w:space="0" w:color="auto"/>
            </w:tcBorders>
            <w:vAlign w:val="center"/>
          </w:tcPr>
          <w:p w14:paraId="5FC0D8A6" w14:textId="77777777" w:rsidR="00E02BD3" w:rsidRPr="00E02BD3" w:rsidRDefault="00E02BD3" w:rsidP="002A4ADE">
            <w:pPr>
              <w:tabs>
                <w:tab w:val="left" w:pos="4500"/>
              </w:tabs>
              <w:rPr>
                <w:sz w:val="20"/>
                <w:szCs w:val="20"/>
                <w:lang w:val="es-ES_tradnl"/>
              </w:rPr>
            </w:pPr>
            <w:r w:rsidRPr="00E02BD3">
              <w:rPr>
                <w:sz w:val="20"/>
                <w:szCs w:val="20"/>
                <w:lang w:val="es-ES_tradnl"/>
              </w:rPr>
              <w:t xml:space="preserve">Suscrita por cada uno de los profesionales, </w:t>
            </w:r>
            <w:r w:rsidRPr="00E02BD3">
              <w:rPr>
                <w:sz w:val="20"/>
                <w:szCs w:val="20"/>
              </w:rPr>
              <w:t xml:space="preserve">integrantes del equipo de trabajo, donde autorizan presentar su hoja de vida para el proceso, indicando el número y objeto correspondiente y datos de contacto (teléfono y correo electrónico). </w:t>
            </w:r>
          </w:p>
        </w:tc>
      </w:tr>
      <w:tr w:rsidR="00E02BD3" w:rsidRPr="00E02BD3" w14:paraId="32D88BFE"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C15AFA2" w14:textId="77777777" w:rsidR="00E02BD3" w:rsidRPr="00E02BD3" w:rsidRDefault="00E02BD3" w:rsidP="002A4ADE">
            <w:pPr>
              <w:tabs>
                <w:tab w:val="left" w:pos="4500"/>
              </w:tabs>
              <w:jc w:val="center"/>
              <w:rPr>
                <w:b/>
                <w:bCs/>
                <w:spacing w:val="-3"/>
                <w:sz w:val="20"/>
                <w:szCs w:val="20"/>
              </w:rPr>
            </w:pPr>
            <w:r w:rsidRPr="00E02BD3">
              <w:rPr>
                <w:b/>
                <w:bCs/>
                <w:sz w:val="20"/>
                <w:szCs w:val="20"/>
                <w:lang w:val="es-ES_tradnl"/>
              </w:rPr>
              <w:lastRenderedPageBreak/>
              <w:t>Título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6FFB004" w14:textId="77777777" w:rsidR="00E02BD3" w:rsidRPr="00E02BD3" w:rsidRDefault="00E02BD3" w:rsidP="002A4ADE">
            <w:pPr>
              <w:tabs>
                <w:tab w:val="left" w:pos="4500"/>
              </w:tabs>
              <w:rPr>
                <w:sz w:val="20"/>
                <w:szCs w:val="20"/>
                <w:lang w:val="es-ES_tradnl"/>
              </w:rPr>
            </w:pPr>
            <w:r w:rsidRPr="00E02BD3">
              <w:rPr>
                <w:sz w:val="20"/>
                <w:szCs w:val="20"/>
                <w:lang w:val="es-ES_tradnl"/>
              </w:rPr>
              <w:t>Copia del Diploma o Acta de Grado o Título Profesional, expedido por la respectiva Universidad; acreditado según la legislación de cada estado.</w:t>
            </w:r>
          </w:p>
          <w:p w14:paraId="4A10854F" w14:textId="77777777" w:rsidR="00E02BD3" w:rsidRPr="00E02BD3" w:rsidRDefault="00E02BD3" w:rsidP="002A4ADE">
            <w:pPr>
              <w:tabs>
                <w:tab w:val="left" w:pos="4500"/>
              </w:tabs>
              <w:rPr>
                <w:bCs/>
                <w:spacing w:val="-3"/>
                <w:sz w:val="20"/>
                <w:szCs w:val="20"/>
              </w:rPr>
            </w:pPr>
            <w:r w:rsidRPr="00E02BD3">
              <w:rPr>
                <w:bCs/>
                <w:spacing w:val="-3"/>
                <w:sz w:val="20"/>
                <w:szCs w:val="20"/>
              </w:rPr>
              <w:t>Los títulos de educación superior otorgados por instituciones extranjeras deben presentarse convalidados por el Ministerio de Educación Nacional.</w:t>
            </w:r>
          </w:p>
          <w:p w14:paraId="76D70B47" w14:textId="77777777" w:rsidR="00E02BD3" w:rsidRPr="00E02BD3" w:rsidRDefault="00E02BD3" w:rsidP="002A4ADE">
            <w:pPr>
              <w:tabs>
                <w:tab w:val="left" w:pos="4500"/>
              </w:tabs>
              <w:rPr>
                <w:bCs/>
                <w:spacing w:val="-3"/>
                <w:sz w:val="20"/>
                <w:szCs w:val="20"/>
              </w:rPr>
            </w:pPr>
          </w:p>
        </w:tc>
      </w:tr>
      <w:tr w:rsidR="00E02BD3" w:rsidRPr="00E02BD3" w14:paraId="2143B39A"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87F6A03" w14:textId="77777777" w:rsidR="00E02BD3" w:rsidRPr="00E02BD3" w:rsidRDefault="00E02BD3" w:rsidP="002A4ADE">
            <w:pPr>
              <w:tabs>
                <w:tab w:val="left" w:pos="4500"/>
              </w:tabs>
              <w:jc w:val="center"/>
              <w:rPr>
                <w:b/>
                <w:bCs/>
                <w:spacing w:val="-3"/>
                <w:sz w:val="20"/>
                <w:szCs w:val="20"/>
              </w:rPr>
            </w:pPr>
            <w:r w:rsidRPr="00E02BD3">
              <w:rPr>
                <w:b/>
                <w:bCs/>
                <w:sz w:val="20"/>
                <w:szCs w:val="20"/>
                <w:lang w:val="es-ES_tradnl"/>
              </w:rPr>
              <w:t>Matrícula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B12CDA9" w14:textId="77777777" w:rsidR="00E02BD3" w:rsidRPr="00E02BD3" w:rsidRDefault="00E02BD3" w:rsidP="002A4ADE">
            <w:pPr>
              <w:tabs>
                <w:tab w:val="left" w:pos="4500"/>
              </w:tabs>
              <w:rPr>
                <w:sz w:val="20"/>
                <w:szCs w:val="20"/>
                <w:lang w:val="es-ES_tradnl"/>
              </w:rPr>
            </w:pPr>
            <w:r w:rsidRPr="00E02BD3">
              <w:rPr>
                <w:sz w:val="20"/>
                <w:szCs w:val="20"/>
                <w:lang w:val="es-ES_tradnl"/>
              </w:rPr>
              <w:t>Copia de la matricula o tarjeta profesional para profesionales colombianos, según la normatividad legal aplicable.</w:t>
            </w:r>
          </w:p>
          <w:p w14:paraId="6B687454" w14:textId="77777777" w:rsidR="00E02BD3" w:rsidRPr="00E02BD3" w:rsidRDefault="00E02BD3" w:rsidP="002A4ADE">
            <w:pPr>
              <w:tabs>
                <w:tab w:val="left" w:pos="4500"/>
              </w:tabs>
              <w:rPr>
                <w:bCs/>
                <w:spacing w:val="-3"/>
                <w:sz w:val="20"/>
                <w:szCs w:val="20"/>
              </w:rPr>
            </w:pPr>
          </w:p>
        </w:tc>
      </w:tr>
      <w:tr w:rsidR="00E02BD3" w:rsidRPr="00E02BD3" w14:paraId="060FDAF1"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D4DE2CD" w14:textId="77777777" w:rsidR="00E02BD3" w:rsidRPr="00E02BD3" w:rsidRDefault="00E02BD3" w:rsidP="002A4ADE">
            <w:pPr>
              <w:tabs>
                <w:tab w:val="left" w:pos="4500"/>
              </w:tabs>
              <w:jc w:val="center"/>
              <w:rPr>
                <w:b/>
                <w:bCs/>
                <w:spacing w:val="-3"/>
                <w:sz w:val="20"/>
                <w:szCs w:val="20"/>
              </w:rPr>
            </w:pPr>
            <w:r w:rsidRPr="00E02BD3">
              <w:rPr>
                <w:b/>
                <w:bCs/>
                <w:sz w:val="20"/>
                <w:szCs w:val="20"/>
              </w:rPr>
              <w:t>Certificado vigencia de la matrícula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02B3BA" w14:textId="77777777" w:rsidR="00E02BD3" w:rsidRPr="00E02BD3" w:rsidRDefault="00E02BD3" w:rsidP="002A4ADE">
            <w:pPr>
              <w:tabs>
                <w:tab w:val="left" w:pos="4500"/>
              </w:tabs>
              <w:rPr>
                <w:sz w:val="20"/>
                <w:szCs w:val="20"/>
              </w:rPr>
            </w:pPr>
            <w:r w:rsidRPr="00E02BD3">
              <w:rPr>
                <w:sz w:val="20"/>
                <w:szCs w:val="20"/>
              </w:rPr>
              <w:t>Certificado de la vigencia de la matricula profesional o equivalente, vigente a la fecha de cierre del presente proceso, para profesionales colombianos para la evaluación de los roles a presentar con la propuesta.</w:t>
            </w:r>
          </w:p>
          <w:p w14:paraId="32B5DDEF" w14:textId="77777777" w:rsidR="00E02BD3" w:rsidRPr="00E02BD3" w:rsidRDefault="00E02BD3" w:rsidP="002A4ADE">
            <w:pPr>
              <w:tabs>
                <w:tab w:val="left" w:pos="4500"/>
              </w:tabs>
              <w:rPr>
                <w:bCs/>
                <w:spacing w:val="-3"/>
                <w:sz w:val="20"/>
                <w:szCs w:val="20"/>
              </w:rPr>
            </w:pPr>
          </w:p>
        </w:tc>
      </w:tr>
      <w:tr w:rsidR="00E02BD3" w:rsidRPr="00E02BD3" w14:paraId="2D4E02B8"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4EFD1C" w14:textId="77777777" w:rsidR="00E02BD3" w:rsidRPr="00E02BD3" w:rsidRDefault="00E02BD3" w:rsidP="002A4ADE">
            <w:pPr>
              <w:tabs>
                <w:tab w:val="left" w:pos="4500"/>
              </w:tabs>
              <w:jc w:val="center"/>
              <w:rPr>
                <w:b/>
                <w:bCs/>
                <w:sz w:val="20"/>
                <w:szCs w:val="20"/>
              </w:rPr>
            </w:pPr>
            <w:r w:rsidRPr="00E02BD3">
              <w:rPr>
                <w:b/>
                <w:bCs/>
                <w:sz w:val="20"/>
                <w:szCs w:val="20"/>
              </w:rPr>
              <w:t>Título posgrado</w:t>
            </w:r>
          </w:p>
        </w:tc>
        <w:tc>
          <w:tcPr>
            <w:tcW w:w="6804" w:type="dxa"/>
            <w:tcBorders>
              <w:top w:val="single" w:sz="4" w:space="0" w:color="auto"/>
              <w:left w:val="single" w:sz="4" w:space="0" w:color="auto"/>
              <w:bottom w:val="single" w:sz="4" w:space="0" w:color="auto"/>
              <w:right w:val="single" w:sz="4" w:space="0" w:color="auto"/>
            </w:tcBorders>
            <w:vAlign w:val="center"/>
          </w:tcPr>
          <w:p w14:paraId="5650DF6E" w14:textId="77777777" w:rsidR="00E02BD3" w:rsidRPr="00E02BD3" w:rsidRDefault="00E02BD3" w:rsidP="002A4ADE">
            <w:pPr>
              <w:rPr>
                <w:sz w:val="20"/>
                <w:szCs w:val="20"/>
              </w:rPr>
            </w:pPr>
            <w:r w:rsidRPr="00E02BD3">
              <w:rPr>
                <w:sz w:val="20"/>
                <w:szCs w:val="20"/>
              </w:rPr>
              <w:t>Copia del Diploma o Acta de Grado, expedido por la respectiva Universidad o Institución de Educación, debidamente acreditada conforme a la legislación de cada Estado.</w:t>
            </w:r>
          </w:p>
          <w:p w14:paraId="77986B01" w14:textId="77777777" w:rsidR="00E02BD3" w:rsidRPr="00E02BD3" w:rsidRDefault="00E02BD3" w:rsidP="002A4ADE">
            <w:pPr>
              <w:rPr>
                <w:sz w:val="20"/>
                <w:szCs w:val="20"/>
              </w:rPr>
            </w:pPr>
            <w:r w:rsidRPr="00E02BD3">
              <w:rPr>
                <w:bCs/>
                <w:spacing w:val="-3"/>
                <w:sz w:val="20"/>
                <w:szCs w:val="20"/>
              </w:rPr>
              <w:t>Los títulos otorgados por instituciones extranjeras deben presentarse convalidados por el Ministerio de Educación Nacional.</w:t>
            </w:r>
          </w:p>
        </w:tc>
      </w:tr>
      <w:tr w:rsidR="00E02BD3" w:rsidRPr="00E02BD3" w14:paraId="0082219F" w14:textId="77777777" w:rsidTr="002A4ADE">
        <w:tc>
          <w:tcPr>
            <w:tcW w:w="262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CB2257" w14:textId="77777777" w:rsidR="00E02BD3" w:rsidRPr="00E02BD3" w:rsidRDefault="00E02BD3" w:rsidP="002A4ADE">
            <w:pPr>
              <w:tabs>
                <w:tab w:val="left" w:pos="4500"/>
              </w:tabs>
              <w:jc w:val="center"/>
              <w:rPr>
                <w:b/>
                <w:bCs/>
                <w:sz w:val="20"/>
                <w:szCs w:val="20"/>
              </w:rPr>
            </w:pPr>
            <w:r w:rsidRPr="00E02BD3">
              <w:rPr>
                <w:b/>
                <w:bCs/>
                <w:sz w:val="20"/>
                <w:szCs w:val="20"/>
              </w:rPr>
              <w:t>Certificaciones</w:t>
            </w:r>
          </w:p>
        </w:tc>
        <w:tc>
          <w:tcPr>
            <w:tcW w:w="6804" w:type="dxa"/>
            <w:tcBorders>
              <w:top w:val="single" w:sz="4" w:space="0" w:color="auto"/>
              <w:left w:val="single" w:sz="4" w:space="0" w:color="auto"/>
              <w:bottom w:val="single" w:sz="4" w:space="0" w:color="auto"/>
              <w:right w:val="single" w:sz="4" w:space="0" w:color="auto"/>
            </w:tcBorders>
            <w:vAlign w:val="center"/>
          </w:tcPr>
          <w:p w14:paraId="1FF120C0" w14:textId="77777777" w:rsidR="00E02BD3" w:rsidRPr="00E02BD3" w:rsidRDefault="00E02BD3" w:rsidP="002A4ADE">
            <w:pPr>
              <w:rPr>
                <w:sz w:val="20"/>
                <w:szCs w:val="20"/>
              </w:rPr>
            </w:pPr>
            <w:r w:rsidRPr="00E02BD3">
              <w:rPr>
                <w:sz w:val="20"/>
                <w:szCs w:val="20"/>
              </w:rPr>
              <w:t>Copia de las certificaciones obtenidas y exigidas como formación académica según el ROL a desempeñar, debidamente expedidas por las organizaciones o instituciones autorizadas.</w:t>
            </w:r>
          </w:p>
        </w:tc>
      </w:tr>
      <w:tr w:rsidR="00E02BD3" w:rsidRPr="00E02BD3" w14:paraId="57285F2C" w14:textId="77777777" w:rsidTr="002A4ADE">
        <w:tc>
          <w:tcPr>
            <w:tcW w:w="2621"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B508943" w14:textId="77777777" w:rsidR="00E02BD3" w:rsidRPr="00E02BD3" w:rsidRDefault="00E02BD3" w:rsidP="002A4ADE">
            <w:pPr>
              <w:tabs>
                <w:tab w:val="left" w:pos="4500"/>
              </w:tabs>
              <w:jc w:val="center"/>
              <w:rPr>
                <w:b/>
                <w:bCs/>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14:paraId="7BAE812A" w14:textId="77777777" w:rsidR="00E02BD3" w:rsidRPr="00E02BD3" w:rsidRDefault="00E02BD3" w:rsidP="002A4ADE">
            <w:pPr>
              <w:rPr>
                <w:sz w:val="20"/>
                <w:szCs w:val="20"/>
              </w:rPr>
            </w:pPr>
            <w:r w:rsidRPr="00E02BD3">
              <w:rPr>
                <w:sz w:val="20"/>
                <w:szCs w:val="20"/>
              </w:rPr>
              <w:t xml:space="preserve">Certificaciones de experiencia expedidas por la entidad o la empresa contratante en las que se indique: </w:t>
            </w:r>
          </w:p>
          <w:p w14:paraId="709E2BF1" w14:textId="77777777" w:rsidR="00E02BD3" w:rsidRPr="00E02BD3" w:rsidRDefault="00E02BD3" w:rsidP="00E02BD3">
            <w:pPr>
              <w:pStyle w:val="Prrafodelista"/>
              <w:numPr>
                <w:ilvl w:val="0"/>
                <w:numId w:val="49"/>
              </w:numPr>
              <w:spacing w:after="0" w:line="240" w:lineRule="auto"/>
              <w:ind w:right="0"/>
              <w:contextualSpacing w:val="0"/>
              <w:rPr>
                <w:sz w:val="20"/>
                <w:szCs w:val="20"/>
              </w:rPr>
            </w:pPr>
            <w:r w:rsidRPr="00E02BD3">
              <w:rPr>
                <w:sz w:val="20"/>
                <w:szCs w:val="20"/>
              </w:rPr>
              <w:t xml:space="preserve">Cargo </w:t>
            </w:r>
          </w:p>
          <w:p w14:paraId="7F08B28F" w14:textId="77777777" w:rsidR="00E02BD3" w:rsidRPr="00E02BD3" w:rsidRDefault="00E02BD3" w:rsidP="00E02BD3">
            <w:pPr>
              <w:pStyle w:val="Prrafodelista"/>
              <w:numPr>
                <w:ilvl w:val="0"/>
                <w:numId w:val="49"/>
              </w:numPr>
              <w:spacing w:after="0" w:line="240" w:lineRule="auto"/>
              <w:ind w:right="0"/>
              <w:contextualSpacing w:val="0"/>
              <w:rPr>
                <w:sz w:val="20"/>
                <w:szCs w:val="20"/>
              </w:rPr>
            </w:pPr>
            <w:r w:rsidRPr="00E02BD3">
              <w:rPr>
                <w:sz w:val="20"/>
                <w:szCs w:val="20"/>
              </w:rPr>
              <w:t>Tiempo Laborado</w:t>
            </w:r>
          </w:p>
          <w:p w14:paraId="0BB71B74" w14:textId="77777777" w:rsidR="00E02BD3" w:rsidRPr="00E02BD3" w:rsidRDefault="00E02BD3" w:rsidP="00E02BD3">
            <w:pPr>
              <w:pStyle w:val="Prrafodelista"/>
              <w:numPr>
                <w:ilvl w:val="0"/>
                <w:numId w:val="49"/>
              </w:numPr>
              <w:spacing w:after="0" w:line="240" w:lineRule="auto"/>
              <w:ind w:right="0"/>
              <w:contextualSpacing w:val="0"/>
              <w:rPr>
                <w:sz w:val="20"/>
                <w:szCs w:val="20"/>
              </w:rPr>
            </w:pPr>
            <w:r w:rsidRPr="00E02BD3">
              <w:rPr>
                <w:sz w:val="20"/>
                <w:szCs w:val="20"/>
              </w:rPr>
              <w:t>Objeto u Objetivo del cargo</w:t>
            </w:r>
          </w:p>
          <w:p w14:paraId="0AA4DC3A" w14:textId="77777777" w:rsidR="00E02BD3" w:rsidRPr="00E02BD3" w:rsidRDefault="00E02BD3" w:rsidP="00E02BD3">
            <w:pPr>
              <w:pStyle w:val="Prrafodelista"/>
              <w:numPr>
                <w:ilvl w:val="0"/>
                <w:numId w:val="49"/>
              </w:numPr>
              <w:spacing w:after="0" w:line="240" w:lineRule="auto"/>
              <w:ind w:right="0"/>
              <w:contextualSpacing w:val="0"/>
              <w:rPr>
                <w:sz w:val="20"/>
                <w:szCs w:val="20"/>
              </w:rPr>
            </w:pPr>
            <w:r w:rsidRPr="00E02BD3">
              <w:rPr>
                <w:sz w:val="20"/>
                <w:szCs w:val="20"/>
              </w:rPr>
              <w:t>Contratante</w:t>
            </w:r>
          </w:p>
          <w:p w14:paraId="71A1618D" w14:textId="77777777" w:rsidR="00E02BD3" w:rsidRPr="00E02BD3" w:rsidRDefault="00E02BD3" w:rsidP="00E02BD3">
            <w:pPr>
              <w:pStyle w:val="Prrafodelista"/>
              <w:numPr>
                <w:ilvl w:val="0"/>
                <w:numId w:val="49"/>
              </w:numPr>
              <w:spacing w:after="0" w:line="240" w:lineRule="auto"/>
              <w:ind w:right="0"/>
              <w:contextualSpacing w:val="0"/>
              <w:rPr>
                <w:sz w:val="20"/>
                <w:szCs w:val="20"/>
              </w:rPr>
            </w:pPr>
            <w:r w:rsidRPr="00E02BD3">
              <w:rPr>
                <w:sz w:val="20"/>
                <w:szCs w:val="20"/>
              </w:rPr>
              <w:t>Contacto</w:t>
            </w:r>
          </w:p>
        </w:tc>
      </w:tr>
      <w:tr w:rsidR="00E02BD3" w:rsidRPr="00E02BD3" w14:paraId="12D4C7A7"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D80C0D" w14:textId="77777777" w:rsidR="00E02BD3" w:rsidRPr="00E02BD3" w:rsidRDefault="00E02BD3" w:rsidP="002A4ADE">
            <w:pPr>
              <w:tabs>
                <w:tab w:val="left" w:pos="4500"/>
              </w:tabs>
              <w:jc w:val="center"/>
              <w:rPr>
                <w:b/>
                <w:bCs/>
                <w:sz w:val="20"/>
                <w:szCs w:val="20"/>
              </w:rPr>
            </w:pPr>
            <w:r w:rsidRPr="00E02BD3">
              <w:rPr>
                <w:b/>
                <w:bCs/>
                <w:sz w:val="20"/>
                <w:szCs w:val="20"/>
              </w:rPr>
              <w:t>Documento de identificación</w:t>
            </w:r>
          </w:p>
        </w:tc>
        <w:tc>
          <w:tcPr>
            <w:tcW w:w="6804" w:type="dxa"/>
            <w:tcBorders>
              <w:top w:val="single" w:sz="4" w:space="0" w:color="auto"/>
              <w:left w:val="single" w:sz="4" w:space="0" w:color="auto"/>
              <w:bottom w:val="single" w:sz="4" w:space="0" w:color="auto"/>
              <w:right w:val="single" w:sz="4" w:space="0" w:color="auto"/>
            </w:tcBorders>
            <w:vAlign w:val="center"/>
          </w:tcPr>
          <w:p w14:paraId="75532C3B" w14:textId="77777777" w:rsidR="00E02BD3" w:rsidRPr="00E02BD3" w:rsidRDefault="00E02BD3" w:rsidP="002A4ADE">
            <w:pPr>
              <w:rPr>
                <w:sz w:val="20"/>
                <w:szCs w:val="20"/>
              </w:rPr>
            </w:pPr>
            <w:r w:rsidRPr="00E02BD3">
              <w:rPr>
                <w:sz w:val="20"/>
                <w:szCs w:val="20"/>
              </w:rPr>
              <w:t>Ejemplar legible de la cédula de ciudadanía, cédula de extranjería o pasaporte.</w:t>
            </w:r>
          </w:p>
        </w:tc>
      </w:tr>
      <w:tr w:rsidR="00E02BD3" w:rsidRPr="00E02BD3" w14:paraId="6B99FF3B"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FBFAA8" w14:textId="77777777" w:rsidR="00E02BD3" w:rsidRPr="00E02BD3" w:rsidRDefault="00E02BD3" w:rsidP="002A4ADE">
            <w:pPr>
              <w:tabs>
                <w:tab w:val="left" w:pos="4500"/>
              </w:tabs>
              <w:jc w:val="center"/>
              <w:rPr>
                <w:b/>
                <w:bCs/>
                <w:sz w:val="20"/>
                <w:szCs w:val="20"/>
              </w:rPr>
            </w:pPr>
            <w:r w:rsidRPr="00E02BD3">
              <w:rPr>
                <w:b/>
                <w:bCs/>
                <w:sz w:val="20"/>
                <w:szCs w:val="20"/>
              </w:rPr>
              <w:t>Permiso temporal para ejercer sin matrícula a personas tituladas y domiciliadas en el exterior</w:t>
            </w:r>
          </w:p>
        </w:tc>
        <w:tc>
          <w:tcPr>
            <w:tcW w:w="6804" w:type="dxa"/>
            <w:tcBorders>
              <w:top w:val="single" w:sz="4" w:space="0" w:color="auto"/>
              <w:left w:val="single" w:sz="4" w:space="0" w:color="auto"/>
              <w:bottom w:val="single" w:sz="4" w:space="0" w:color="auto"/>
              <w:right w:val="single" w:sz="4" w:space="0" w:color="auto"/>
            </w:tcBorders>
            <w:vAlign w:val="center"/>
          </w:tcPr>
          <w:p w14:paraId="68CBC037" w14:textId="77777777" w:rsidR="00E02BD3" w:rsidRPr="00E02BD3" w:rsidRDefault="00E02BD3" w:rsidP="002A4ADE">
            <w:pPr>
              <w:tabs>
                <w:tab w:val="left" w:pos="4500"/>
              </w:tabs>
              <w:rPr>
                <w:sz w:val="20"/>
                <w:szCs w:val="20"/>
              </w:rPr>
            </w:pPr>
            <w:r w:rsidRPr="00E02BD3">
              <w:rPr>
                <w:sz w:val="20"/>
                <w:szCs w:val="20"/>
              </w:rPr>
              <w:t>Los profesionales extranjeros deberán presentar el correspondiente permiso temporal para ejercer sin matrícula profesional, a la suscripción del acta de inicio.</w:t>
            </w:r>
          </w:p>
        </w:tc>
      </w:tr>
      <w:tr w:rsidR="00E02BD3" w:rsidRPr="00E02BD3" w14:paraId="21AD4D5C" w14:textId="77777777" w:rsidTr="002A4ADE">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E160F0" w14:textId="77777777" w:rsidR="00E02BD3" w:rsidRPr="00E02BD3" w:rsidRDefault="00E02BD3" w:rsidP="002A4ADE">
            <w:pPr>
              <w:tabs>
                <w:tab w:val="left" w:pos="4500"/>
              </w:tabs>
              <w:jc w:val="center"/>
              <w:rPr>
                <w:b/>
                <w:bCs/>
                <w:sz w:val="20"/>
                <w:szCs w:val="20"/>
              </w:rPr>
            </w:pPr>
            <w:r w:rsidRPr="00E02BD3">
              <w:rPr>
                <w:b/>
                <w:bCs/>
                <w:sz w:val="20"/>
                <w:szCs w:val="20"/>
              </w:rPr>
              <w:t>Otro</w:t>
            </w:r>
          </w:p>
        </w:tc>
        <w:tc>
          <w:tcPr>
            <w:tcW w:w="6804" w:type="dxa"/>
            <w:tcBorders>
              <w:top w:val="single" w:sz="4" w:space="0" w:color="auto"/>
              <w:left w:val="single" w:sz="4" w:space="0" w:color="auto"/>
              <w:bottom w:val="single" w:sz="4" w:space="0" w:color="auto"/>
              <w:right w:val="single" w:sz="4" w:space="0" w:color="auto"/>
            </w:tcBorders>
            <w:vAlign w:val="center"/>
          </w:tcPr>
          <w:p w14:paraId="1A509D40" w14:textId="77777777" w:rsidR="00E02BD3" w:rsidRPr="00E02BD3" w:rsidRDefault="00E02BD3" w:rsidP="002A4ADE">
            <w:pPr>
              <w:tabs>
                <w:tab w:val="left" w:pos="4500"/>
              </w:tabs>
              <w:rPr>
                <w:sz w:val="20"/>
                <w:szCs w:val="20"/>
              </w:rPr>
            </w:pPr>
            <w:r w:rsidRPr="00E02BD3">
              <w:rPr>
                <w:sz w:val="20"/>
                <w:szCs w:val="20"/>
                <w:highlight w:val="lightGray"/>
              </w:rPr>
              <w:t>(Indicar)</w:t>
            </w:r>
          </w:p>
        </w:tc>
      </w:tr>
    </w:tbl>
    <w:p w14:paraId="6503E068" w14:textId="45C10E50" w:rsidR="008D5A92" w:rsidRPr="00AB4CA1" w:rsidRDefault="008D5A92" w:rsidP="008D5A92">
      <w:pPr>
        <w:tabs>
          <w:tab w:val="left" w:pos="1790"/>
        </w:tabs>
        <w:rPr>
          <w:b/>
          <w:bCs/>
        </w:rPr>
      </w:pPr>
    </w:p>
    <w:p w14:paraId="60C4F1B6" w14:textId="77777777" w:rsidR="008D5A92" w:rsidRDefault="008D5A92" w:rsidP="008D5A92">
      <w:pPr>
        <w:tabs>
          <w:tab w:val="left" w:pos="1790"/>
        </w:tabs>
      </w:pPr>
      <w:r w:rsidRPr="00AB4CA1">
        <w:t>Para efectos del análisis de la información del personal, se tendrán en cuenta las siguientes consideraciones:</w:t>
      </w:r>
    </w:p>
    <w:p w14:paraId="41815659" w14:textId="77777777" w:rsidR="00E02BD3" w:rsidRPr="00AB4CA1" w:rsidRDefault="00E02BD3" w:rsidP="008D5A92">
      <w:pPr>
        <w:tabs>
          <w:tab w:val="left" w:pos="1790"/>
        </w:tabs>
      </w:pPr>
    </w:p>
    <w:p w14:paraId="7E79BD96" w14:textId="77777777" w:rsidR="008D5A92" w:rsidRPr="00AB4CA1" w:rsidRDefault="008D5A92" w:rsidP="008D5A92">
      <w:pPr>
        <w:tabs>
          <w:tab w:val="left" w:pos="1790"/>
        </w:tabs>
      </w:pPr>
      <w:r w:rsidRPr="00AB4CA1">
        <w:t>i. Un mismo profesional no puede ser ofrecido para dos o más cargos diferentes.</w:t>
      </w:r>
    </w:p>
    <w:p w14:paraId="1F6B27F8" w14:textId="77777777" w:rsidR="008D5A92" w:rsidRPr="00AB4CA1" w:rsidRDefault="008D5A92" w:rsidP="008D5A92">
      <w:pPr>
        <w:tabs>
          <w:tab w:val="left" w:pos="1790"/>
        </w:tabs>
      </w:pPr>
      <w:proofErr w:type="spellStart"/>
      <w:r w:rsidRPr="00AB4CA1">
        <w:t>ii</w:t>
      </w:r>
      <w:proofErr w:type="spellEnd"/>
      <w:r w:rsidRPr="00AB4CA1">
        <w:t>. Las certificaciones de experiencia de los profesionales deben ser expedidas por la persona natural o jurídica con quien se haya establecido la relación laboral o de prestación de servicios.</w:t>
      </w:r>
    </w:p>
    <w:p w14:paraId="6CE90DF6" w14:textId="77777777" w:rsidR="008D5A92" w:rsidRPr="00AB4CA1" w:rsidRDefault="008D5A92" w:rsidP="008D5A92">
      <w:pPr>
        <w:tabs>
          <w:tab w:val="left" w:pos="1790"/>
        </w:tabs>
      </w:pPr>
      <w:proofErr w:type="spellStart"/>
      <w:r w:rsidRPr="00AB4CA1">
        <w:t>iii</w:t>
      </w:r>
      <w:proofErr w:type="spellEnd"/>
      <w:r w:rsidRPr="00AB4CA1">
        <w:t>. En la determinación de la experiencia de los profesionales se aplicará la equivalencia, así:</w:t>
      </w:r>
    </w:p>
    <w:p w14:paraId="43C99166" w14:textId="25A3B664" w:rsidR="008D5A92" w:rsidRDefault="008D5A92" w:rsidP="008D5A92">
      <w:pPr>
        <w:tabs>
          <w:tab w:val="left" w:pos="1790"/>
        </w:tabs>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8"/>
        <w:gridCol w:w="3884"/>
        <w:gridCol w:w="3098"/>
      </w:tblGrid>
      <w:tr w:rsidR="0088723D" w:rsidRPr="0088723D" w14:paraId="335D098E" w14:textId="77777777" w:rsidTr="0088723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4B4A512" w14:textId="77777777" w:rsidR="0088723D" w:rsidRPr="0088723D" w:rsidRDefault="0088723D" w:rsidP="002A4ADE">
            <w:pPr>
              <w:jc w:val="center"/>
              <w:rPr>
                <w:b/>
                <w:bCs/>
                <w:sz w:val="20"/>
                <w:szCs w:val="20"/>
              </w:rPr>
            </w:pPr>
            <w:r w:rsidRPr="0088723D">
              <w:rPr>
                <w:b/>
                <w:bCs/>
                <w:sz w:val="20"/>
                <w:szCs w:val="20"/>
              </w:rPr>
              <w:lastRenderedPageBreak/>
              <w:t>Postgrado con título</w:t>
            </w:r>
          </w:p>
        </w:tc>
        <w:tc>
          <w:tcPr>
            <w:tcW w:w="0" w:type="auto"/>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12D853F" w14:textId="77777777" w:rsidR="0088723D" w:rsidRPr="0088723D" w:rsidRDefault="0088723D" w:rsidP="002A4ADE">
            <w:pPr>
              <w:jc w:val="center"/>
              <w:rPr>
                <w:b/>
                <w:bCs/>
                <w:sz w:val="20"/>
                <w:szCs w:val="20"/>
              </w:rPr>
            </w:pPr>
            <w:r w:rsidRPr="0088723D">
              <w:rPr>
                <w:b/>
                <w:bCs/>
                <w:sz w:val="20"/>
                <w:szCs w:val="20"/>
              </w:rPr>
              <w:t>Requisitos de Experiencia General</w:t>
            </w:r>
          </w:p>
        </w:tc>
        <w:tc>
          <w:tcPr>
            <w:tcW w:w="30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A5D9655" w14:textId="77777777" w:rsidR="0088723D" w:rsidRPr="0088723D" w:rsidRDefault="0088723D" w:rsidP="002A4ADE">
            <w:pPr>
              <w:jc w:val="center"/>
              <w:rPr>
                <w:b/>
                <w:bCs/>
                <w:sz w:val="20"/>
                <w:szCs w:val="20"/>
              </w:rPr>
            </w:pPr>
            <w:r w:rsidRPr="0088723D">
              <w:rPr>
                <w:b/>
                <w:bCs/>
                <w:sz w:val="20"/>
                <w:szCs w:val="20"/>
              </w:rPr>
              <w:t>Requisitos de Experiencia Específica</w:t>
            </w:r>
          </w:p>
        </w:tc>
      </w:tr>
      <w:tr w:rsidR="0088723D" w:rsidRPr="0088723D" w14:paraId="5A0AE6EF" w14:textId="77777777" w:rsidTr="0088723D">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445BCA" w14:textId="77777777" w:rsidR="0088723D" w:rsidRPr="0088723D" w:rsidRDefault="0088723D" w:rsidP="002A4ADE">
            <w:pPr>
              <w:rPr>
                <w:sz w:val="20"/>
                <w:szCs w:val="20"/>
              </w:rPr>
            </w:pPr>
            <w:r w:rsidRPr="0088723D">
              <w:rPr>
                <w:sz w:val="20"/>
                <w:szCs w:val="20"/>
              </w:rPr>
              <w:t xml:space="preserve">Especialización </w:t>
            </w:r>
          </w:p>
        </w:tc>
        <w:tc>
          <w:tcPr>
            <w:tcW w:w="0" w:type="auto"/>
            <w:tcBorders>
              <w:top w:val="single" w:sz="4" w:space="0" w:color="000000"/>
              <w:left w:val="single" w:sz="4" w:space="0" w:color="000000"/>
              <w:bottom w:val="single" w:sz="4" w:space="0" w:color="000000"/>
              <w:right w:val="single" w:sz="4" w:space="0" w:color="000000"/>
            </w:tcBorders>
            <w:hideMark/>
          </w:tcPr>
          <w:p w14:paraId="408207A2" w14:textId="77777777" w:rsidR="0088723D" w:rsidRPr="0088723D" w:rsidRDefault="0088723D" w:rsidP="002A4ADE">
            <w:pPr>
              <w:rPr>
                <w:sz w:val="20"/>
                <w:szCs w:val="20"/>
              </w:rPr>
            </w:pPr>
            <w:r w:rsidRPr="0088723D">
              <w:rPr>
                <w:sz w:val="20"/>
                <w:szCs w:val="20"/>
              </w:rPr>
              <w:t>Veinticuatro (24) meses</w:t>
            </w:r>
          </w:p>
        </w:tc>
        <w:tc>
          <w:tcPr>
            <w:tcW w:w="3098" w:type="dxa"/>
            <w:tcBorders>
              <w:top w:val="single" w:sz="4" w:space="0" w:color="000000"/>
              <w:left w:val="single" w:sz="4" w:space="0" w:color="000000"/>
              <w:bottom w:val="single" w:sz="4" w:space="0" w:color="000000"/>
              <w:right w:val="single" w:sz="4" w:space="0" w:color="000000"/>
            </w:tcBorders>
            <w:hideMark/>
          </w:tcPr>
          <w:p w14:paraId="576BB4FB" w14:textId="77777777" w:rsidR="0088723D" w:rsidRPr="0088723D" w:rsidRDefault="0088723D" w:rsidP="002A4ADE">
            <w:pPr>
              <w:rPr>
                <w:sz w:val="20"/>
                <w:szCs w:val="20"/>
              </w:rPr>
            </w:pPr>
            <w:r w:rsidRPr="0088723D">
              <w:rPr>
                <w:sz w:val="20"/>
                <w:szCs w:val="20"/>
              </w:rPr>
              <w:t>Doce (12) meses</w:t>
            </w:r>
          </w:p>
        </w:tc>
      </w:tr>
      <w:tr w:rsidR="0088723D" w:rsidRPr="0088723D" w14:paraId="12F64C45" w14:textId="77777777" w:rsidTr="0088723D">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4A5249" w14:textId="77777777" w:rsidR="0088723D" w:rsidRPr="0088723D" w:rsidRDefault="0088723D" w:rsidP="002A4ADE">
            <w:pPr>
              <w:rPr>
                <w:sz w:val="20"/>
                <w:szCs w:val="20"/>
              </w:rPr>
            </w:pPr>
            <w:r w:rsidRPr="0088723D">
              <w:rPr>
                <w:sz w:val="20"/>
                <w:szCs w:val="20"/>
              </w:rPr>
              <w:t>Maestría</w:t>
            </w:r>
          </w:p>
        </w:tc>
        <w:tc>
          <w:tcPr>
            <w:tcW w:w="0" w:type="auto"/>
            <w:tcBorders>
              <w:top w:val="single" w:sz="4" w:space="0" w:color="000000"/>
              <w:left w:val="single" w:sz="4" w:space="0" w:color="000000"/>
              <w:bottom w:val="single" w:sz="4" w:space="0" w:color="000000"/>
              <w:right w:val="single" w:sz="4" w:space="0" w:color="000000"/>
            </w:tcBorders>
            <w:hideMark/>
          </w:tcPr>
          <w:p w14:paraId="1143B734" w14:textId="77777777" w:rsidR="0088723D" w:rsidRPr="0088723D" w:rsidRDefault="0088723D" w:rsidP="002A4ADE">
            <w:pPr>
              <w:rPr>
                <w:sz w:val="20"/>
                <w:szCs w:val="20"/>
              </w:rPr>
            </w:pPr>
            <w:r w:rsidRPr="0088723D">
              <w:rPr>
                <w:sz w:val="20"/>
                <w:szCs w:val="20"/>
              </w:rPr>
              <w:t>Treinta y seis (36) meses</w:t>
            </w:r>
          </w:p>
        </w:tc>
        <w:tc>
          <w:tcPr>
            <w:tcW w:w="3098" w:type="dxa"/>
            <w:tcBorders>
              <w:top w:val="single" w:sz="4" w:space="0" w:color="000000"/>
              <w:left w:val="single" w:sz="4" w:space="0" w:color="000000"/>
              <w:bottom w:val="single" w:sz="4" w:space="0" w:color="000000"/>
              <w:right w:val="single" w:sz="4" w:space="0" w:color="000000"/>
            </w:tcBorders>
            <w:hideMark/>
          </w:tcPr>
          <w:p w14:paraId="6DD802F4" w14:textId="77777777" w:rsidR="0088723D" w:rsidRPr="0088723D" w:rsidRDefault="0088723D" w:rsidP="002A4ADE">
            <w:pPr>
              <w:rPr>
                <w:sz w:val="20"/>
                <w:szCs w:val="20"/>
              </w:rPr>
            </w:pPr>
            <w:r w:rsidRPr="0088723D">
              <w:rPr>
                <w:sz w:val="20"/>
                <w:szCs w:val="20"/>
              </w:rPr>
              <w:t>Dieciocho (18) meses</w:t>
            </w:r>
          </w:p>
        </w:tc>
      </w:tr>
      <w:tr w:rsidR="0088723D" w:rsidRPr="0088723D" w14:paraId="3F0CED75" w14:textId="77777777" w:rsidTr="0088723D">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DD8AFD6" w14:textId="77777777" w:rsidR="0088723D" w:rsidRPr="0088723D" w:rsidRDefault="0088723D" w:rsidP="002A4ADE">
            <w:pPr>
              <w:rPr>
                <w:sz w:val="20"/>
                <w:szCs w:val="20"/>
              </w:rPr>
            </w:pPr>
            <w:r w:rsidRPr="0088723D">
              <w:rPr>
                <w:sz w:val="20"/>
                <w:szCs w:val="20"/>
              </w:rPr>
              <w:t>Doctorado</w:t>
            </w:r>
          </w:p>
        </w:tc>
        <w:tc>
          <w:tcPr>
            <w:tcW w:w="0" w:type="auto"/>
            <w:tcBorders>
              <w:top w:val="single" w:sz="4" w:space="0" w:color="000000"/>
              <w:left w:val="single" w:sz="4" w:space="0" w:color="000000"/>
              <w:bottom w:val="single" w:sz="4" w:space="0" w:color="000000"/>
              <w:right w:val="single" w:sz="4" w:space="0" w:color="000000"/>
            </w:tcBorders>
            <w:hideMark/>
          </w:tcPr>
          <w:p w14:paraId="4CDE6422" w14:textId="77777777" w:rsidR="0088723D" w:rsidRPr="0088723D" w:rsidRDefault="0088723D" w:rsidP="002A4ADE">
            <w:pPr>
              <w:rPr>
                <w:sz w:val="20"/>
                <w:szCs w:val="20"/>
              </w:rPr>
            </w:pPr>
            <w:r w:rsidRPr="0088723D">
              <w:rPr>
                <w:sz w:val="20"/>
                <w:szCs w:val="20"/>
              </w:rPr>
              <w:t>Cuarenta y ocho (48) meses</w:t>
            </w:r>
          </w:p>
        </w:tc>
        <w:tc>
          <w:tcPr>
            <w:tcW w:w="3098" w:type="dxa"/>
            <w:tcBorders>
              <w:top w:val="single" w:sz="4" w:space="0" w:color="000000"/>
              <w:left w:val="single" w:sz="4" w:space="0" w:color="000000"/>
              <w:bottom w:val="single" w:sz="4" w:space="0" w:color="000000"/>
              <w:right w:val="single" w:sz="4" w:space="0" w:color="000000"/>
            </w:tcBorders>
            <w:hideMark/>
          </w:tcPr>
          <w:p w14:paraId="0AB43975" w14:textId="77777777" w:rsidR="0088723D" w:rsidRPr="0088723D" w:rsidRDefault="0088723D" w:rsidP="002A4ADE">
            <w:pPr>
              <w:rPr>
                <w:sz w:val="20"/>
                <w:szCs w:val="20"/>
              </w:rPr>
            </w:pPr>
            <w:r w:rsidRPr="0088723D">
              <w:rPr>
                <w:sz w:val="20"/>
                <w:szCs w:val="20"/>
              </w:rPr>
              <w:t>Veinticuatro (24) meses</w:t>
            </w:r>
          </w:p>
        </w:tc>
      </w:tr>
    </w:tbl>
    <w:p w14:paraId="48C53F59" w14:textId="77777777" w:rsidR="0088723D" w:rsidRPr="00AB4CA1" w:rsidRDefault="0088723D" w:rsidP="008D5A92">
      <w:pPr>
        <w:tabs>
          <w:tab w:val="left" w:pos="1790"/>
        </w:tabs>
        <w:jc w:val="center"/>
      </w:pPr>
    </w:p>
    <w:p w14:paraId="26DBD9C9" w14:textId="77777777" w:rsidR="008D5A92" w:rsidRDefault="008D5A92" w:rsidP="008D5A92">
      <w:pPr>
        <w:tabs>
          <w:tab w:val="left" w:pos="1790"/>
        </w:tabs>
      </w:pPr>
      <w:r w:rsidRPr="00AB4CA1">
        <w:t xml:space="preserve">Las equivalencias se pueden aplicar en los siguientes eventos: </w:t>
      </w:r>
    </w:p>
    <w:p w14:paraId="06381654" w14:textId="77777777" w:rsidR="0088723D" w:rsidRPr="00AB4CA1" w:rsidRDefault="0088723D" w:rsidP="008D5A92">
      <w:pPr>
        <w:tabs>
          <w:tab w:val="left" w:pos="1790"/>
        </w:tabs>
      </w:pPr>
    </w:p>
    <w:p w14:paraId="5B3EC4CA" w14:textId="77777777" w:rsidR="008D5A92" w:rsidRPr="00AB4CA1" w:rsidRDefault="008D5A92" w:rsidP="008D5A92">
      <w:pPr>
        <w:numPr>
          <w:ilvl w:val="1"/>
          <w:numId w:val="41"/>
        </w:numPr>
        <w:tabs>
          <w:tab w:val="left" w:pos="1790"/>
        </w:tabs>
        <w:spacing w:after="160" w:line="278" w:lineRule="auto"/>
        <w:ind w:right="0"/>
      </w:pPr>
      <w:r w:rsidRPr="00AB4CA1">
        <w:t xml:space="preserve"> Título de posgrado en las diferentes modalidades por experiencia general y viceversa. </w:t>
      </w:r>
    </w:p>
    <w:p w14:paraId="1210723F" w14:textId="77777777" w:rsidR="008D5A92" w:rsidRPr="00AB4CA1" w:rsidRDefault="008D5A92" w:rsidP="008D5A92">
      <w:pPr>
        <w:numPr>
          <w:ilvl w:val="1"/>
          <w:numId w:val="41"/>
        </w:numPr>
        <w:tabs>
          <w:tab w:val="left" w:pos="1790"/>
        </w:tabs>
        <w:spacing w:after="160" w:line="278" w:lineRule="auto"/>
        <w:ind w:right="0"/>
      </w:pPr>
      <w:r w:rsidRPr="00AB4CA1">
        <w:t xml:space="preserve">Título de posgrado en las diferentes modalidades por experiencia específica y viceversa. </w:t>
      </w:r>
    </w:p>
    <w:p w14:paraId="1BFB8DD7" w14:textId="77777777" w:rsidR="008D5A92" w:rsidRPr="00AB4CA1" w:rsidRDefault="008D5A92" w:rsidP="008D5A92">
      <w:pPr>
        <w:numPr>
          <w:ilvl w:val="1"/>
          <w:numId w:val="41"/>
        </w:numPr>
        <w:tabs>
          <w:tab w:val="left" w:pos="1790"/>
        </w:tabs>
        <w:spacing w:after="160" w:line="278" w:lineRule="auto"/>
        <w:ind w:right="0"/>
      </w:pPr>
      <w:r w:rsidRPr="00AB4CA1">
        <w:t xml:space="preserve">No se puede aplicar equivalencia de experiencia general por experiencia especifica o viceversa. </w:t>
      </w:r>
    </w:p>
    <w:p w14:paraId="1C7D385D" w14:textId="77777777" w:rsidR="008D5A92" w:rsidRDefault="008D5A92" w:rsidP="008D5A92">
      <w:pPr>
        <w:tabs>
          <w:tab w:val="left" w:pos="1790"/>
        </w:tabs>
      </w:pPr>
      <w:proofErr w:type="spellStart"/>
      <w:r w:rsidRPr="00AB4CA1">
        <w:rPr>
          <w:b/>
          <w:bCs/>
        </w:rPr>
        <w:t>iv</w:t>
      </w:r>
      <w:proofErr w:type="spellEnd"/>
      <w:r w:rsidRPr="00AB4CA1">
        <w:rPr>
          <w:b/>
          <w:bCs/>
        </w:rPr>
        <w:t xml:space="preserve">. </w:t>
      </w:r>
      <w:r w:rsidRPr="00AB4CA1">
        <w:t xml:space="preserve">El costo del personal relacionado debe estar incluido dentro del valor de la propuesta. </w:t>
      </w:r>
    </w:p>
    <w:p w14:paraId="67AAF683" w14:textId="77777777" w:rsidR="0088723D" w:rsidRPr="00AB4CA1" w:rsidRDefault="0088723D" w:rsidP="009C14D9">
      <w:pPr>
        <w:tabs>
          <w:tab w:val="left" w:pos="1790"/>
        </w:tabs>
        <w:ind w:left="0" w:firstLine="0"/>
      </w:pPr>
    </w:p>
    <w:p w14:paraId="04E07A00" w14:textId="77777777" w:rsidR="008D5A92" w:rsidRDefault="008D5A92" w:rsidP="008D5A92">
      <w:pPr>
        <w:tabs>
          <w:tab w:val="left" w:pos="1790"/>
        </w:tabs>
      </w:pPr>
      <w:r w:rsidRPr="00AB4CA1">
        <w:rPr>
          <w:b/>
          <w:bCs/>
        </w:rPr>
        <w:t xml:space="preserve">vi. </w:t>
      </w:r>
      <w:r w:rsidRPr="00AB4CA1">
        <w:t xml:space="preserve">Se aclara que para acreditar la experiencia especifica del Equipo de trabajo, no es indispensable que, dentro del título de los objetos de los contratos aportados, se incluya explícitamente las palabras que describen el objeto de este proceso, no obstante, sí es necesario como soporte que el contratista anexe información contractual que permita evidenciar claramente el cumplimiento de lo solicitado. </w:t>
      </w:r>
    </w:p>
    <w:p w14:paraId="7C8ACC26" w14:textId="77777777" w:rsidR="0088723D" w:rsidRPr="00AB4CA1" w:rsidRDefault="0088723D" w:rsidP="008D5A92">
      <w:pPr>
        <w:tabs>
          <w:tab w:val="left" w:pos="1790"/>
        </w:tabs>
      </w:pPr>
    </w:p>
    <w:p w14:paraId="32B5100B" w14:textId="77777777" w:rsidR="008D5A92" w:rsidRDefault="008D5A92" w:rsidP="008D5A92">
      <w:pPr>
        <w:tabs>
          <w:tab w:val="left" w:pos="1790"/>
        </w:tabs>
      </w:pPr>
      <w:proofErr w:type="spellStart"/>
      <w:r w:rsidRPr="00AB4CA1">
        <w:rPr>
          <w:b/>
          <w:bCs/>
        </w:rPr>
        <w:t>vii</w:t>
      </w:r>
      <w:proofErr w:type="spellEnd"/>
      <w:r w:rsidRPr="00AB4CA1">
        <w:rPr>
          <w:b/>
          <w:bCs/>
        </w:rPr>
        <w:t xml:space="preserve">. </w:t>
      </w:r>
      <w:r w:rsidRPr="00AB4CA1">
        <w:t xml:space="preserve">En caso de que las certificaciones adjuntadas no contengan la totalidad de la información aquí relacionada, el proponente podrá adjuntar documentos complementarios como: contratos, actas de liquidación, acta de recibo final entre otros, que demuestren la experiencia del profesional. </w:t>
      </w:r>
    </w:p>
    <w:p w14:paraId="2B6FC4C5" w14:textId="77777777" w:rsidR="0088723D" w:rsidRPr="00AB4CA1" w:rsidRDefault="0088723D" w:rsidP="008D5A92">
      <w:pPr>
        <w:tabs>
          <w:tab w:val="left" w:pos="1790"/>
        </w:tabs>
      </w:pPr>
    </w:p>
    <w:p w14:paraId="673538C1" w14:textId="77777777" w:rsidR="008D5A92" w:rsidRPr="00AB4CA1" w:rsidRDefault="008D5A92" w:rsidP="008D5A92">
      <w:pPr>
        <w:pStyle w:val="Prrafodelista"/>
        <w:numPr>
          <w:ilvl w:val="0"/>
          <w:numId w:val="42"/>
        </w:numPr>
        <w:tabs>
          <w:tab w:val="left" w:pos="1790"/>
        </w:tabs>
        <w:spacing w:after="160" w:line="278" w:lineRule="auto"/>
        <w:ind w:right="0"/>
      </w:pPr>
      <w:r w:rsidRPr="00AB4CA1">
        <w:t xml:space="preserve"> El personal calificado será el que realice las actividades contratadas, y por lo tanto los informes deberán estar suscritos y avalados por los responsables de cada actividad funcional. </w:t>
      </w:r>
    </w:p>
    <w:p w14:paraId="7FCF3E3E" w14:textId="77777777" w:rsidR="008D5A92" w:rsidRPr="00AB4CA1" w:rsidRDefault="008D5A92" w:rsidP="008D5A92">
      <w:pPr>
        <w:pStyle w:val="Prrafodelista"/>
        <w:numPr>
          <w:ilvl w:val="0"/>
          <w:numId w:val="42"/>
        </w:numPr>
        <w:tabs>
          <w:tab w:val="left" w:pos="1790"/>
        </w:tabs>
        <w:spacing w:after="160" w:line="278" w:lineRule="auto"/>
        <w:ind w:right="0"/>
      </w:pPr>
      <w:r w:rsidRPr="00AB4CA1">
        <w:t xml:space="preserve">Para documentos expedidos en el exterior, se deberá cumplir con lo dispuesto en el pliego de condiciones para estos casos. </w:t>
      </w:r>
    </w:p>
    <w:p w14:paraId="4C93D393" w14:textId="77777777" w:rsidR="008D5A92" w:rsidRPr="00AB4CA1" w:rsidRDefault="008D5A92" w:rsidP="008D5A92">
      <w:pPr>
        <w:pStyle w:val="Prrafodelista"/>
        <w:numPr>
          <w:ilvl w:val="0"/>
          <w:numId w:val="42"/>
        </w:numPr>
        <w:tabs>
          <w:tab w:val="left" w:pos="1790"/>
        </w:tabs>
        <w:spacing w:after="160" w:line="278" w:lineRule="auto"/>
        <w:ind w:right="0"/>
      </w:pPr>
      <w:r w:rsidRPr="00AB4CA1">
        <w:t xml:space="preserve">No se tendrán en cuenta los contratos en ejecución. </w:t>
      </w:r>
    </w:p>
    <w:p w14:paraId="5E287C67" w14:textId="77777777" w:rsidR="008D5A92" w:rsidRPr="00AB4CA1" w:rsidRDefault="008D5A92" w:rsidP="008D5A92">
      <w:pPr>
        <w:pStyle w:val="Prrafodelista"/>
        <w:numPr>
          <w:ilvl w:val="0"/>
          <w:numId w:val="42"/>
        </w:numPr>
        <w:tabs>
          <w:tab w:val="left" w:pos="1790"/>
        </w:tabs>
        <w:spacing w:after="160" w:line="278" w:lineRule="auto"/>
        <w:ind w:right="0"/>
      </w:pPr>
      <w:r w:rsidRPr="00AB4CA1">
        <w:t xml:space="preserve">El equipo de trabajo mínimo solicitado se requiere sin perjuicio de que el contratista disponga de un recurso humano adicional para la ejecución del contrato. </w:t>
      </w:r>
    </w:p>
    <w:p w14:paraId="523958A1" w14:textId="77777777" w:rsidR="008D5A92" w:rsidRDefault="008D5A92" w:rsidP="008D5A92">
      <w:pPr>
        <w:tabs>
          <w:tab w:val="left" w:pos="1790"/>
        </w:tabs>
      </w:pPr>
      <w:proofErr w:type="spellStart"/>
      <w:r w:rsidRPr="00AB4CA1">
        <w:rPr>
          <w:b/>
          <w:bCs/>
        </w:rPr>
        <w:t>viii</w:t>
      </w:r>
      <w:proofErr w:type="spellEnd"/>
      <w:r w:rsidRPr="00AB4CA1">
        <w:rPr>
          <w:b/>
          <w:bCs/>
        </w:rPr>
        <w:t xml:space="preserve">. </w:t>
      </w:r>
      <w:r w:rsidRPr="00AB4CA1">
        <w:t xml:space="preserve">En todo caso la AEROCIVIL se reserva el derecho de verificar la documentación presentada. </w:t>
      </w:r>
    </w:p>
    <w:p w14:paraId="19BA26DF" w14:textId="77777777" w:rsidR="009C14D9" w:rsidRPr="00AB4CA1" w:rsidRDefault="009C14D9" w:rsidP="008D5A92">
      <w:pPr>
        <w:tabs>
          <w:tab w:val="left" w:pos="1790"/>
        </w:tabs>
      </w:pPr>
    </w:p>
    <w:p w14:paraId="7D09F0D3" w14:textId="77777777" w:rsidR="008D5A92" w:rsidRPr="00AB4CA1" w:rsidRDefault="008D5A92" w:rsidP="008D5A92">
      <w:pPr>
        <w:tabs>
          <w:tab w:val="left" w:pos="1790"/>
        </w:tabs>
      </w:pPr>
      <w:proofErr w:type="spellStart"/>
      <w:r w:rsidRPr="00AB4CA1">
        <w:rPr>
          <w:b/>
          <w:bCs/>
        </w:rPr>
        <w:t>ix</w:t>
      </w:r>
      <w:proofErr w:type="spellEnd"/>
      <w:r w:rsidRPr="00AB4CA1">
        <w:rPr>
          <w:b/>
          <w:bCs/>
        </w:rPr>
        <w:t xml:space="preserve">. </w:t>
      </w:r>
      <w:r w:rsidRPr="00AB4CA1">
        <w:t xml:space="preserve">No se tendrán en cuenta los contratos en ejecución. </w:t>
      </w:r>
    </w:p>
    <w:p w14:paraId="4366EFE5" w14:textId="77777777" w:rsidR="007F2B74" w:rsidRPr="00AB4CA1" w:rsidRDefault="007F2B74" w:rsidP="00270B87">
      <w:pPr>
        <w:spacing w:line="274" w:lineRule="auto"/>
        <w:ind w:right="-1"/>
      </w:pPr>
    </w:p>
    <w:p w14:paraId="3069F952" w14:textId="2A29DBE8" w:rsidR="007F2B74" w:rsidRPr="00AB4CA1" w:rsidRDefault="00270B87" w:rsidP="007103BA">
      <w:pPr>
        <w:spacing w:line="274" w:lineRule="auto"/>
        <w:ind w:right="921"/>
        <w:rPr>
          <w:b/>
          <w:bCs/>
        </w:rPr>
      </w:pPr>
      <w:r w:rsidRPr="00AB4CA1">
        <w:rPr>
          <w:b/>
          <w:bCs/>
        </w:rPr>
        <w:t>DISPONIBILIDAD DE EQUIPOS Y HERRAMIENTAS</w:t>
      </w:r>
    </w:p>
    <w:p w14:paraId="0729F982" w14:textId="7901C407" w:rsidR="006B09AE" w:rsidRPr="00AB4CA1" w:rsidRDefault="006B09AE" w:rsidP="006B09AE">
      <w:pPr>
        <w:pStyle w:val="Textoindependiente"/>
        <w:spacing w:before="12"/>
        <w:rPr>
          <w:rFonts w:cs="Arial"/>
          <w:i w:val="0"/>
          <w:iCs/>
          <w:szCs w:val="22"/>
          <w:lang w:val="es-CO"/>
        </w:rPr>
      </w:pPr>
      <w:r w:rsidRPr="00AB4CA1">
        <w:rPr>
          <w:rFonts w:cs="Arial"/>
          <w:i w:val="0"/>
          <w:iCs/>
          <w:szCs w:val="22"/>
          <w:lang w:val="es-CO"/>
        </w:rPr>
        <w:t>El oferente debe garantizar a través de factura de compraventa, que acredite la disponibilidad permanente de</w:t>
      </w:r>
      <w:r w:rsidR="007103BA" w:rsidRPr="00AB4CA1">
        <w:rPr>
          <w:rFonts w:cs="Arial"/>
          <w:i w:val="0"/>
          <w:iCs/>
          <w:szCs w:val="22"/>
          <w:lang w:val="es-CO"/>
        </w:rPr>
        <w:t xml:space="preserve"> </w:t>
      </w:r>
      <w:r w:rsidRPr="00AB4CA1">
        <w:rPr>
          <w:rFonts w:cs="Arial"/>
          <w:i w:val="0"/>
          <w:iCs/>
          <w:szCs w:val="22"/>
          <w:lang w:val="es-CO"/>
        </w:rPr>
        <w:t>equipos y herramientas para atender los servicios de mantenimiento que sean requeridos.</w:t>
      </w:r>
    </w:p>
    <w:p w14:paraId="1F50CF42" w14:textId="5BF59E9D" w:rsidR="006B09AE" w:rsidRPr="00AB4CA1" w:rsidRDefault="006B09AE" w:rsidP="006B09AE">
      <w:pPr>
        <w:pStyle w:val="Textoindependiente"/>
        <w:spacing w:before="12"/>
        <w:rPr>
          <w:rFonts w:cs="Arial"/>
          <w:i w:val="0"/>
          <w:iCs/>
          <w:szCs w:val="22"/>
          <w:lang w:val="es-CO"/>
        </w:rPr>
      </w:pPr>
      <w:r w:rsidRPr="00AB4CA1">
        <w:rPr>
          <w:rFonts w:cs="Arial"/>
          <w:i w:val="0"/>
          <w:iCs/>
          <w:szCs w:val="22"/>
          <w:lang w:val="es-CO"/>
        </w:rPr>
        <w:lastRenderedPageBreak/>
        <w:t>El equipo mínimo, con el cual debe contar de manera permanente en su taller, (anexar certificado de patronaje</w:t>
      </w:r>
      <w:r w:rsidR="007103BA" w:rsidRPr="00AB4CA1">
        <w:rPr>
          <w:rFonts w:cs="Arial"/>
          <w:i w:val="0"/>
          <w:iCs/>
          <w:szCs w:val="22"/>
          <w:lang w:val="es-CO"/>
        </w:rPr>
        <w:t xml:space="preserve"> </w:t>
      </w:r>
      <w:r w:rsidRPr="00AB4CA1">
        <w:rPr>
          <w:rFonts w:cs="Arial"/>
          <w:i w:val="0"/>
          <w:iCs/>
          <w:szCs w:val="22"/>
          <w:lang w:val="es-CO"/>
        </w:rPr>
        <w:t>de los equipos de medida y calibración ONAC, no mayor a un año a partir de la presentación de la propuesta); si no se anexan estas certificaciones, la propuesta será no admisible</w:t>
      </w:r>
      <w:r w:rsidRPr="00AB4CA1">
        <w:rPr>
          <w:rFonts w:cs="Arial"/>
          <w:b/>
          <w:bCs/>
          <w:i w:val="0"/>
          <w:iCs/>
          <w:szCs w:val="22"/>
          <w:lang w:val="es-CO"/>
        </w:rPr>
        <w:t>.</w:t>
      </w:r>
    </w:p>
    <w:p w14:paraId="7A2BC85A" w14:textId="77777777" w:rsidR="006B09AE" w:rsidRPr="00AB4CA1" w:rsidRDefault="006B09AE" w:rsidP="006B09AE">
      <w:pPr>
        <w:pStyle w:val="Textoindependiente"/>
        <w:spacing w:before="12"/>
        <w:rPr>
          <w:rFonts w:cs="Arial"/>
          <w:b/>
          <w:bCs/>
          <w:i w:val="0"/>
          <w:iCs/>
          <w:szCs w:val="22"/>
          <w:lang w:val="es-CO"/>
        </w:rPr>
      </w:pPr>
    </w:p>
    <w:p w14:paraId="7CB2196E" w14:textId="77777777" w:rsidR="006B09AE" w:rsidRPr="00AB4CA1" w:rsidRDefault="006B09AE" w:rsidP="006B09AE">
      <w:pPr>
        <w:pStyle w:val="Textoindependiente"/>
        <w:spacing w:before="12"/>
        <w:rPr>
          <w:rFonts w:cs="Arial"/>
          <w:b/>
          <w:bCs/>
          <w:i w:val="0"/>
          <w:iCs/>
          <w:szCs w:val="22"/>
          <w:lang w:val="es-CO"/>
        </w:rPr>
      </w:pPr>
      <w:r w:rsidRPr="00AB4CA1">
        <w:rPr>
          <w:rFonts w:cs="Arial"/>
          <w:b/>
          <w:bCs/>
          <w:i w:val="0"/>
          <w:iCs/>
          <w:szCs w:val="22"/>
          <w:lang w:val="es-CO"/>
        </w:rPr>
        <w:t>EQUIPO MÍNIMO REQUERIDO</w:t>
      </w:r>
    </w:p>
    <w:p w14:paraId="5786912A" w14:textId="77777777" w:rsidR="006B09AE" w:rsidRPr="00AB4CA1" w:rsidRDefault="006B09AE" w:rsidP="006B09AE">
      <w:pPr>
        <w:pStyle w:val="Textoindependiente"/>
        <w:spacing w:before="12"/>
        <w:rPr>
          <w:rFonts w:cs="Arial"/>
          <w:b/>
          <w:bCs/>
          <w:i w:val="0"/>
          <w:iCs/>
          <w:szCs w:val="22"/>
          <w:lang w:val="es-CO"/>
        </w:rPr>
      </w:pPr>
    </w:p>
    <w:tbl>
      <w:tblPr>
        <w:tblStyle w:val="Tablaconcuadrcula"/>
        <w:tblW w:w="0" w:type="auto"/>
        <w:jc w:val="center"/>
        <w:tblLook w:val="04A0" w:firstRow="1" w:lastRow="0" w:firstColumn="1" w:lastColumn="0" w:noHBand="0" w:noVBand="1"/>
      </w:tblPr>
      <w:tblGrid>
        <w:gridCol w:w="4957"/>
        <w:gridCol w:w="4469"/>
      </w:tblGrid>
      <w:tr w:rsidR="006B09AE" w:rsidRPr="00AB4CA1" w14:paraId="391B4B50" w14:textId="77777777" w:rsidTr="009C14D9">
        <w:trPr>
          <w:jc w:val="center"/>
        </w:trPr>
        <w:tc>
          <w:tcPr>
            <w:tcW w:w="4957" w:type="dxa"/>
          </w:tcPr>
          <w:p w14:paraId="607BCA01" w14:textId="77777777" w:rsidR="006B09AE" w:rsidRPr="00AB4CA1" w:rsidRDefault="006B09AE" w:rsidP="00061A6B">
            <w:pPr>
              <w:pStyle w:val="Textoindependiente"/>
              <w:spacing w:before="12"/>
              <w:jc w:val="center"/>
              <w:rPr>
                <w:rFonts w:cs="Arial"/>
                <w:b/>
                <w:bCs/>
                <w:i w:val="0"/>
                <w:iCs/>
                <w:sz w:val="22"/>
                <w:szCs w:val="22"/>
                <w:lang w:val="es-CO"/>
              </w:rPr>
            </w:pPr>
            <w:r w:rsidRPr="00AB4CA1">
              <w:rPr>
                <w:rFonts w:cs="Arial"/>
                <w:b/>
                <w:bCs/>
                <w:i w:val="0"/>
                <w:iCs/>
                <w:sz w:val="22"/>
                <w:szCs w:val="22"/>
                <w:lang w:val="es-CO"/>
              </w:rPr>
              <w:t>Equipos de medida requeridos</w:t>
            </w:r>
          </w:p>
        </w:tc>
        <w:tc>
          <w:tcPr>
            <w:tcW w:w="4469" w:type="dxa"/>
          </w:tcPr>
          <w:p w14:paraId="080168BA" w14:textId="77777777" w:rsidR="006B09AE" w:rsidRPr="00AB4CA1" w:rsidRDefault="006B09AE" w:rsidP="00061A6B">
            <w:pPr>
              <w:pStyle w:val="Textoindependiente"/>
              <w:spacing w:before="12"/>
              <w:jc w:val="center"/>
              <w:rPr>
                <w:rFonts w:cs="Arial"/>
                <w:b/>
                <w:bCs/>
                <w:i w:val="0"/>
                <w:iCs/>
                <w:sz w:val="22"/>
                <w:szCs w:val="22"/>
                <w:lang w:val="es-CO"/>
              </w:rPr>
            </w:pPr>
            <w:r w:rsidRPr="00AB4CA1">
              <w:rPr>
                <w:rFonts w:cs="Arial"/>
                <w:b/>
                <w:bCs/>
                <w:i w:val="0"/>
                <w:iCs/>
                <w:sz w:val="22"/>
                <w:szCs w:val="22"/>
                <w:lang w:val="es-CO"/>
              </w:rPr>
              <w:t>QTY</w:t>
            </w:r>
          </w:p>
        </w:tc>
      </w:tr>
      <w:tr w:rsidR="006B09AE" w:rsidRPr="00AB4CA1" w14:paraId="5CD12CC3" w14:textId="77777777" w:rsidTr="009C14D9">
        <w:trPr>
          <w:jc w:val="center"/>
        </w:trPr>
        <w:tc>
          <w:tcPr>
            <w:tcW w:w="4957" w:type="dxa"/>
          </w:tcPr>
          <w:p w14:paraId="67250830"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 xml:space="preserve">Pinza </w:t>
            </w:r>
            <w:proofErr w:type="spellStart"/>
            <w:r w:rsidRPr="00AB4CA1">
              <w:rPr>
                <w:rFonts w:cs="Arial"/>
                <w:i w:val="0"/>
                <w:iCs/>
                <w:sz w:val="22"/>
                <w:szCs w:val="22"/>
                <w:lang w:val="es-CO"/>
              </w:rPr>
              <w:t>electrica</w:t>
            </w:r>
            <w:proofErr w:type="spellEnd"/>
            <w:r w:rsidRPr="00AB4CA1">
              <w:rPr>
                <w:rFonts w:cs="Arial"/>
                <w:i w:val="0"/>
                <w:iCs/>
                <w:sz w:val="22"/>
                <w:szCs w:val="22"/>
                <w:lang w:val="es-CO"/>
              </w:rPr>
              <w:t xml:space="preserve"> </w:t>
            </w:r>
            <w:proofErr w:type="spellStart"/>
            <w:r w:rsidRPr="00AB4CA1">
              <w:rPr>
                <w:rFonts w:cs="Arial"/>
                <w:i w:val="0"/>
                <w:iCs/>
                <w:sz w:val="22"/>
                <w:szCs w:val="22"/>
                <w:lang w:val="es-CO"/>
              </w:rPr>
              <w:t>voltamperica</w:t>
            </w:r>
            <w:proofErr w:type="spellEnd"/>
            <w:r w:rsidRPr="00AB4CA1">
              <w:rPr>
                <w:rFonts w:cs="Arial"/>
                <w:i w:val="0"/>
                <w:iCs/>
                <w:sz w:val="22"/>
                <w:szCs w:val="22"/>
                <w:lang w:val="es-CO"/>
              </w:rPr>
              <w:t xml:space="preserve"> AC/DC</w:t>
            </w:r>
          </w:p>
          <w:p w14:paraId="12B80842"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 xml:space="preserve">(capacidad hasta 1000 </w:t>
            </w:r>
            <w:proofErr w:type="spellStart"/>
            <w:r w:rsidRPr="00AB4CA1">
              <w:rPr>
                <w:rFonts w:cs="Arial"/>
                <w:i w:val="0"/>
                <w:iCs/>
                <w:sz w:val="22"/>
                <w:szCs w:val="22"/>
                <w:lang w:val="es-CO"/>
              </w:rPr>
              <w:t>amp</w:t>
            </w:r>
            <w:proofErr w:type="spellEnd"/>
            <w:r w:rsidRPr="00AB4CA1">
              <w:rPr>
                <w:rFonts w:cs="Arial"/>
                <w:i w:val="0"/>
                <w:iCs/>
                <w:sz w:val="22"/>
                <w:szCs w:val="22"/>
                <w:lang w:val="es-CO"/>
              </w:rPr>
              <w:t>)</w:t>
            </w:r>
          </w:p>
        </w:tc>
        <w:tc>
          <w:tcPr>
            <w:tcW w:w="4469" w:type="dxa"/>
          </w:tcPr>
          <w:p w14:paraId="39219841"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Certificado vigente ONAC no mayor a un</w:t>
            </w:r>
          </w:p>
          <w:p w14:paraId="58DACC01"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año (1)</w:t>
            </w:r>
          </w:p>
        </w:tc>
      </w:tr>
      <w:tr w:rsidR="006B09AE" w:rsidRPr="00AB4CA1" w14:paraId="3B490378" w14:textId="77777777" w:rsidTr="009C14D9">
        <w:trPr>
          <w:jc w:val="center"/>
        </w:trPr>
        <w:tc>
          <w:tcPr>
            <w:tcW w:w="4957" w:type="dxa"/>
          </w:tcPr>
          <w:p w14:paraId="5FAF0BFB"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Medidor de resistencia de aislamiento</w:t>
            </w:r>
          </w:p>
          <w:p w14:paraId="596B7F8A"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hasta 5 KV</w:t>
            </w:r>
          </w:p>
        </w:tc>
        <w:tc>
          <w:tcPr>
            <w:tcW w:w="4469" w:type="dxa"/>
          </w:tcPr>
          <w:p w14:paraId="0C08A56E"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Certificado vigente ONAC no mayor a un</w:t>
            </w:r>
          </w:p>
          <w:p w14:paraId="42BF2DB3"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año (1)</w:t>
            </w:r>
          </w:p>
        </w:tc>
      </w:tr>
      <w:tr w:rsidR="006B09AE" w:rsidRPr="00AB4CA1" w14:paraId="0EF65F02" w14:textId="77777777" w:rsidTr="009C14D9">
        <w:trPr>
          <w:jc w:val="center"/>
        </w:trPr>
        <w:tc>
          <w:tcPr>
            <w:tcW w:w="4957" w:type="dxa"/>
          </w:tcPr>
          <w:p w14:paraId="7B16EB75"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Camara termográfica</w:t>
            </w:r>
          </w:p>
        </w:tc>
        <w:tc>
          <w:tcPr>
            <w:tcW w:w="4469" w:type="dxa"/>
          </w:tcPr>
          <w:p w14:paraId="3953D1AE"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Certificado vigente ONAC no mayor a un</w:t>
            </w:r>
          </w:p>
          <w:p w14:paraId="5F9FC285"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año (1)</w:t>
            </w:r>
          </w:p>
        </w:tc>
      </w:tr>
      <w:tr w:rsidR="006B09AE" w:rsidRPr="00AB4CA1" w14:paraId="7CE24E6A" w14:textId="77777777" w:rsidTr="009C14D9">
        <w:trPr>
          <w:jc w:val="center"/>
        </w:trPr>
        <w:tc>
          <w:tcPr>
            <w:tcW w:w="4957" w:type="dxa"/>
          </w:tcPr>
          <w:p w14:paraId="1CA7786A" w14:textId="77777777" w:rsidR="006B09AE" w:rsidRPr="00AB4CA1" w:rsidRDefault="006B09AE" w:rsidP="00061A6B">
            <w:pPr>
              <w:pStyle w:val="Textoindependiente"/>
              <w:spacing w:before="12"/>
              <w:rPr>
                <w:rFonts w:cs="Arial"/>
                <w:i w:val="0"/>
                <w:iCs/>
                <w:sz w:val="22"/>
                <w:szCs w:val="22"/>
                <w:lang w:val="es-CO"/>
              </w:rPr>
            </w:pPr>
            <w:proofErr w:type="spellStart"/>
            <w:r w:rsidRPr="00AB4CA1">
              <w:rPr>
                <w:rFonts w:cs="Arial"/>
                <w:i w:val="0"/>
                <w:iCs/>
                <w:sz w:val="22"/>
                <w:szCs w:val="22"/>
                <w:lang w:val="es-CO"/>
              </w:rPr>
              <w:t>Multimetro</w:t>
            </w:r>
            <w:proofErr w:type="spellEnd"/>
            <w:r w:rsidRPr="00AB4CA1">
              <w:rPr>
                <w:rFonts w:cs="Arial"/>
                <w:i w:val="0"/>
                <w:iCs/>
                <w:sz w:val="22"/>
                <w:szCs w:val="22"/>
                <w:lang w:val="es-CO"/>
              </w:rPr>
              <w:t xml:space="preserve"> AC/DC</w:t>
            </w:r>
          </w:p>
        </w:tc>
        <w:tc>
          <w:tcPr>
            <w:tcW w:w="4469" w:type="dxa"/>
          </w:tcPr>
          <w:p w14:paraId="5FC3462F"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Certificado vigente ONAC no mayor a un</w:t>
            </w:r>
          </w:p>
          <w:p w14:paraId="61686472"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año (1)</w:t>
            </w:r>
          </w:p>
        </w:tc>
      </w:tr>
      <w:tr w:rsidR="006B09AE" w:rsidRPr="00AB4CA1" w14:paraId="08A021A4" w14:textId="77777777" w:rsidTr="009C14D9">
        <w:trPr>
          <w:jc w:val="center"/>
        </w:trPr>
        <w:tc>
          <w:tcPr>
            <w:tcW w:w="4957" w:type="dxa"/>
          </w:tcPr>
          <w:p w14:paraId="10E73305" w14:textId="77777777" w:rsidR="006B09AE" w:rsidRPr="00AB4CA1" w:rsidRDefault="006B09AE" w:rsidP="00061A6B">
            <w:pPr>
              <w:pStyle w:val="Textoindependiente"/>
              <w:spacing w:before="12"/>
              <w:rPr>
                <w:rFonts w:cs="Arial"/>
                <w:i w:val="0"/>
                <w:iCs/>
                <w:sz w:val="22"/>
                <w:szCs w:val="22"/>
                <w:lang w:val="es-CO"/>
              </w:rPr>
            </w:pPr>
            <w:proofErr w:type="spellStart"/>
            <w:r w:rsidRPr="00AB4CA1">
              <w:rPr>
                <w:rFonts w:cs="Arial"/>
                <w:i w:val="0"/>
                <w:iCs/>
                <w:sz w:val="22"/>
                <w:szCs w:val="22"/>
                <w:lang w:val="es-CO"/>
              </w:rPr>
              <w:t>Luxometro</w:t>
            </w:r>
            <w:proofErr w:type="spellEnd"/>
            <w:r w:rsidRPr="00AB4CA1">
              <w:rPr>
                <w:rFonts w:cs="Arial"/>
                <w:i w:val="0"/>
                <w:iCs/>
                <w:sz w:val="22"/>
                <w:szCs w:val="22"/>
                <w:lang w:val="es-CO"/>
              </w:rPr>
              <w:t xml:space="preserve"> </w:t>
            </w:r>
          </w:p>
        </w:tc>
        <w:tc>
          <w:tcPr>
            <w:tcW w:w="4469" w:type="dxa"/>
          </w:tcPr>
          <w:p w14:paraId="109CF9B2"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Certificado vigente ONAC no mayor a un</w:t>
            </w:r>
          </w:p>
          <w:p w14:paraId="7123E1F3" w14:textId="77777777" w:rsidR="006B09AE" w:rsidRPr="00AB4CA1" w:rsidRDefault="006B09AE" w:rsidP="00061A6B">
            <w:pPr>
              <w:pStyle w:val="Textoindependiente"/>
              <w:spacing w:before="12"/>
              <w:rPr>
                <w:rFonts w:cs="Arial"/>
                <w:i w:val="0"/>
                <w:iCs/>
                <w:sz w:val="22"/>
                <w:szCs w:val="22"/>
                <w:lang w:val="es-CO"/>
              </w:rPr>
            </w:pPr>
            <w:r w:rsidRPr="00AB4CA1">
              <w:rPr>
                <w:rFonts w:cs="Arial"/>
                <w:i w:val="0"/>
                <w:iCs/>
                <w:sz w:val="22"/>
                <w:szCs w:val="22"/>
                <w:lang w:val="es-CO"/>
              </w:rPr>
              <w:t>año (1)</w:t>
            </w:r>
          </w:p>
        </w:tc>
      </w:tr>
    </w:tbl>
    <w:p w14:paraId="1D3B335A" w14:textId="77777777" w:rsidR="0042698A" w:rsidRDefault="0042698A" w:rsidP="0042698A">
      <w:pPr>
        <w:ind w:left="0" w:firstLine="0"/>
      </w:pPr>
    </w:p>
    <w:p w14:paraId="2718FBBD" w14:textId="0E261F17" w:rsidR="00032404" w:rsidRPr="00032404" w:rsidRDefault="00032404" w:rsidP="00032404">
      <w:pPr>
        <w:ind w:left="0" w:firstLine="0"/>
        <w:rPr>
          <w:b/>
          <w:bCs/>
        </w:rPr>
      </w:pPr>
      <w:r w:rsidRPr="00032404">
        <w:rPr>
          <w:b/>
          <w:bCs/>
        </w:rPr>
        <w:t xml:space="preserve">TALLER ELÉCTRICO </w:t>
      </w:r>
    </w:p>
    <w:p w14:paraId="047E4E04" w14:textId="77777777" w:rsidR="00032404" w:rsidRDefault="00032404" w:rsidP="00032404">
      <w:pPr>
        <w:ind w:left="0" w:firstLine="0"/>
      </w:pPr>
    </w:p>
    <w:p w14:paraId="7C83A672" w14:textId="77777777" w:rsidR="00032404" w:rsidRDefault="00032404" w:rsidP="00032404">
      <w:pPr>
        <w:ind w:left="0" w:firstLine="0"/>
      </w:pPr>
      <w:r>
        <w:t>En atención a que el objeto contractual comprende actividades de diagnóstico, adecuación, ensamble, pruebas eléctricas, almacenamiento temporal y alistamiento de elementos asociados a la señalización aeroportuaria, la Entidad requiere que el futuro contratista garantice la disponibilidad de un taller eléctrico en la ciudad de Villavicencio durante la ejecución del contrato.</w:t>
      </w:r>
    </w:p>
    <w:p w14:paraId="6195700E" w14:textId="77777777" w:rsidR="00032404" w:rsidRDefault="00032404" w:rsidP="00032404">
      <w:pPr>
        <w:ind w:left="0" w:firstLine="0"/>
      </w:pPr>
    </w:p>
    <w:p w14:paraId="0FE19D2C" w14:textId="3CF8A0AD" w:rsidR="009C14D9" w:rsidRDefault="00032404" w:rsidP="00032404">
      <w:pPr>
        <w:ind w:left="0" w:firstLine="0"/>
      </w:pPr>
      <w:r>
        <w:t>En la presentación de la oferta se debe anexar un compromiso de la planta física correspondiente al taller eléctrico, el cual podrá ser propio (si el establecimiento está registrado en el certificado de existencia y representación legal no es necesario anexar dicho soporte) con su respectivo registro fotográfico, en la ciudad de Villavicencio.</w:t>
      </w:r>
    </w:p>
    <w:p w14:paraId="0DFBF090" w14:textId="77777777" w:rsidR="009C14D9" w:rsidRDefault="009C14D9" w:rsidP="0042698A">
      <w:pPr>
        <w:ind w:left="0" w:firstLine="0"/>
      </w:pPr>
    </w:p>
    <w:p w14:paraId="1ABD7450" w14:textId="77777777" w:rsidR="009C14D9" w:rsidRPr="00AB4CA1" w:rsidRDefault="009C14D9" w:rsidP="0042698A">
      <w:pPr>
        <w:ind w:left="0" w:firstLine="0"/>
      </w:pPr>
    </w:p>
    <w:p w14:paraId="032DC0FE" w14:textId="44BEE51A" w:rsidR="0042698A" w:rsidRPr="00AB4CA1" w:rsidRDefault="0042698A" w:rsidP="0042698A">
      <w:r w:rsidRPr="00AB4CA1">
        <w:rPr>
          <w:b/>
          <w:bCs/>
        </w:rPr>
        <w:t>5. GARANTÍA TÉCNIC</w:t>
      </w:r>
      <w:r w:rsidR="0027671B" w:rsidRPr="00AB4CA1">
        <w:rPr>
          <w:b/>
          <w:bCs/>
        </w:rPr>
        <w:t>A</w:t>
      </w:r>
    </w:p>
    <w:p w14:paraId="0D5173B8" w14:textId="77777777" w:rsidR="0042698A" w:rsidRPr="00AB4CA1" w:rsidRDefault="0042698A" w:rsidP="0042698A">
      <w:r w:rsidRPr="00AB4CA1">
        <w:t xml:space="preserve">El contratista se obliga a dar cumplimiento a las disposiciones establecidas en los artículos 932 y 933 del Código de Comercio, Ley 1480 de 2011, Decreto 735 de 2013 y demás normas que lo modifiquen o adicionen. </w:t>
      </w:r>
    </w:p>
    <w:p w14:paraId="2E29CCD5" w14:textId="77777777" w:rsidR="0027671B" w:rsidRPr="00AB4CA1" w:rsidRDefault="0027671B" w:rsidP="0042698A"/>
    <w:p w14:paraId="08D10A1B" w14:textId="77777777" w:rsidR="0042698A" w:rsidRPr="00AB4CA1" w:rsidRDefault="0042698A" w:rsidP="0042698A">
      <w:r w:rsidRPr="00AB4CA1">
        <w:t xml:space="preserve">La garantía técnica mínima para el bien o servicio objeto del contrato será de DOCE (12) meses contados a partir del acta de recibo final la cual operará de la siguiente forma: </w:t>
      </w:r>
    </w:p>
    <w:p w14:paraId="6EB06B41" w14:textId="77777777" w:rsidR="0027671B" w:rsidRPr="00AB4CA1" w:rsidRDefault="0027671B" w:rsidP="0042698A"/>
    <w:p w14:paraId="225AF2AC" w14:textId="2A007581" w:rsidR="00BF42EE" w:rsidRPr="00AB4CA1" w:rsidRDefault="00BF42EE" w:rsidP="00E805F3">
      <w:pPr>
        <w:rPr>
          <w:b/>
          <w:bCs/>
        </w:rPr>
      </w:pPr>
    </w:p>
    <w:sectPr w:rsidR="00BF42EE" w:rsidRPr="00AB4CA1">
      <w:headerReference w:type="even" r:id="rId12"/>
      <w:headerReference w:type="default" r:id="rId13"/>
      <w:headerReference w:type="first" r:id="rId14"/>
      <w:pgSz w:w="12242" w:h="15842"/>
      <w:pgMar w:top="1440" w:right="1134" w:bottom="1440" w:left="1133" w:header="852"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5A2B0" w14:textId="77777777" w:rsidR="00A27940" w:rsidRDefault="00A27940">
      <w:pPr>
        <w:spacing w:after="0" w:line="240" w:lineRule="auto"/>
      </w:pPr>
      <w:r>
        <w:separator/>
      </w:r>
    </w:p>
  </w:endnote>
  <w:endnote w:type="continuationSeparator" w:id="0">
    <w:p w14:paraId="5EE10749" w14:textId="77777777" w:rsidR="00A27940" w:rsidRDefault="00A27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ans Serif 12cpi">
    <w:altName w:val="Calibri"/>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Sans Serif">
    <w:altName w:val="Microsoft Sans Serif"/>
    <w:panose1 w:val="00000000000000000000"/>
    <w:charset w:val="4D"/>
    <w:family w:val="swiss"/>
    <w:notTrueType/>
    <w:pitch w:val="variable"/>
    <w:sig w:usb0="00000003" w:usb1="00000000" w:usb2="00000000" w:usb3="00000000" w:csb0="00000001" w:csb1="00000000"/>
  </w:font>
  <w:font w:name="CG Times 12pt Italic">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OCHCFH+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F719" w14:textId="77777777" w:rsidR="00A27940" w:rsidRDefault="00A27940">
      <w:pPr>
        <w:spacing w:after="0" w:line="240" w:lineRule="auto"/>
      </w:pPr>
      <w:r>
        <w:separator/>
      </w:r>
    </w:p>
  </w:footnote>
  <w:footnote w:type="continuationSeparator" w:id="0">
    <w:p w14:paraId="1FFBB1C1" w14:textId="77777777" w:rsidR="00A27940" w:rsidRDefault="00A27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37" w:tblpY="869"/>
      <w:tblOverlap w:val="never"/>
      <w:tblW w:w="10170" w:type="dxa"/>
      <w:tblInd w:w="0" w:type="dxa"/>
      <w:tblCellMar>
        <w:top w:w="16" w:type="dxa"/>
        <w:left w:w="108" w:type="dxa"/>
        <w:right w:w="115" w:type="dxa"/>
      </w:tblCellMar>
      <w:tblLook w:val="04A0" w:firstRow="1" w:lastRow="0" w:firstColumn="1" w:lastColumn="0" w:noHBand="0" w:noVBand="1"/>
    </w:tblPr>
    <w:tblGrid>
      <w:gridCol w:w="2235"/>
      <w:gridCol w:w="7935"/>
    </w:tblGrid>
    <w:tr w:rsidR="007447B5" w14:paraId="58365C1B" w14:textId="77777777">
      <w:trPr>
        <w:trHeight w:val="414"/>
      </w:trPr>
      <w:tc>
        <w:tcPr>
          <w:tcW w:w="2235" w:type="dxa"/>
          <w:vMerge w:val="restart"/>
          <w:tcBorders>
            <w:top w:val="double" w:sz="4" w:space="0" w:color="000000"/>
            <w:left w:val="double" w:sz="4" w:space="0" w:color="000000"/>
            <w:bottom w:val="single" w:sz="4" w:space="0" w:color="000000"/>
            <w:right w:val="single" w:sz="4" w:space="0" w:color="000000"/>
          </w:tcBorders>
        </w:tcPr>
        <w:p w14:paraId="55DE9C52" w14:textId="77777777" w:rsidR="007447B5" w:rsidRDefault="007447B5">
          <w:pPr>
            <w:spacing w:after="0" w:line="259" w:lineRule="auto"/>
            <w:ind w:left="0" w:right="0" w:firstLine="0"/>
            <w:jc w:val="left"/>
          </w:pPr>
          <w:r>
            <w:rPr>
              <w:sz w:val="24"/>
            </w:rPr>
            <w:t xml:space="preserve"> </w:t>
          </w:r>
          <w:r>
            <w:rPr>
              <w:noProof/>
            </w:rPr>
            <w:drawing>
              <wp:inline distT="0" distB="0" distL="0" distR="0" wp14:anchorId="5ED20748" wp14:editId="3A6E4D91">
                <wp:extent cx="1135380" cy="819912"/>
                <wp:effectExtent l="0" t="0" r="0" b="0"/>
                <wp:docPr id="11473" name="Picture 11473"/>
                <wp:cNvGraphicFramePr/>
                <a:graphic xmlns:a="http://schemas.openxmlformats.org/drawingml/2006/main">
                  <a:graphicData uri="http://schemas.openxmlformats.org/drawingml/2006/picture">
                    <pic:pic xmlns:pic="http://schemas.openxmlformats.org/drawingml/2006/picture">
                      <pic:nvPicPr>
                        <pic:cNvPr id="11473" name="Picture 11473"/>
                        <pic:cNvPicPr/>
                      </pic:nvPicPr>
                      <pic:blipFill>
                        <a:blip r:embed="rId1"/>
                        <a:stretch>
                          <a:fillRect/>
                        </a:stretch>
                      </pic:blipFill>
                      <pic:spPr>
                        <a:xfrm>
                          <a:off x="0" y="0"/>
                          <a:ext cx="1135380" cy="819912"/>
                        </a:xfrm>
                        <a:prstGeom prst="rect">
                          <a:avLst/>
                        </a:prstGeom>
                      </pic:spPr>
                    </pic:pic>
                  </a:graphicData>
                </a:graphic>
              </wp:inline>
            </w:drawing>
          </w:r>
        </w:p>
      </w:tc>
      <w:tc>
        <w:tcPr>
          <w:tcW w:w="7935" w:type="dxa"/>
          <w:tcBorders>
            <w:top w:val="double" w:sz="4" w:space="0" w:color="000000"/>
            <w:left w:val="single" w:sz="4" w:space="0" w:color="000000"/>
            <w:bottom w:val="single" w:sz="4" w:space="0" w:color="000000"/>
            <w:right w:val="double" w:sz="4" w:space="0" w:color="000000"/>
          </w:tcBorders>
          <w:shd w:val="clear" w:color="auto" w:fill="BFBFBF"/>
        </w:tcPr>
        <w:p w14:paraId="581FD4DF" w14:textId="77777777" w:rsidR="007447B5" w:rsidRDefault="007447B5">
          <w:pPr>
            <w:spacing w:after="0" w:line="259" w:lineRule="auto"/>
            <w:ind w:left="7" w:right="0" w:firstLine="0"/>
            <w:jc w:val="center"/>
          </w:pPr>
          <w:r>
            <w:rPr>
              <w:rFonts w:ascii="Calibri" w:eastAsia="Calibri" w:hAnsi="Calibri" w:cs="Calibri"/>
              <w:b/>
              <w:sz w:val="24"/>
            </w:rPr>
            <w:t>FORMATO</w:t>
          </w:r>
          <w:r>
            <w:rPr>
              <w:b/>
              <w:sz w:val="24"/>
            </w:rPr>
            <w:t xml:space="preserve"> </w:t>
          </w:r>
        </w:p>
      </w:tc>
    </w:tr>
    <w:tr w:rsidR="007447B5" w14:paraId="0B717BF9" w14:textId="77777777">
      <w:trPr>
        <w:trHeight w:val="1190"/>
      </w:trPr>
      <w:tc>
        <w:tcPr>
          <w:tcW w:w="0" w:type="auto"/>
          <w:vMerge/>
          <w:tcBorders>
            <w:top w:val="nil"/>
            <w:left w:val="double" w:sz="4" w:space="0" w:color="000000"/>
            <w:bottom w:val="single" w:sz="4" w:space="0" w:color="000000"/>
            <w:right w:val="single" w:sz="4" w:space="0" w:color="000000"/>
          </w:tcBorders>
        </w:tcPr>
        <w:p w14:paraId="387863A2" w14:textId="77777777" w:rsidR="007447B5" w:rsidRDefault="007447B5">
          <w:pPr>
            <w:spacing w:after="160" w:line="259" w:lineRule="auto"/>
            <w:ind w:left="0" w:right="0" w:firstLine="0"/>
            <w:jc w:val="left"/>
          </w:pPr>
        </w:p>
      </w:tc>
      <w:tc>
        <w:tcPr>
          <w:tcW w:w="7935" w:type="dxa"/>
          <w:tcBorders>
            <w:top w:val="single" w:sz="4" w:space="0" w:color="000000"/>
            <w:left w:val="single" w:sz="4" w:space="0" w:color="000000"/>
            <w:bottom w:val="single" w:sz="4" w:space="0" w:color="000000"/>
            <w:right w:val="double" w:sz="4" w:space="0" w:color="000000"/>
          </w:tcBorders>
          <w:vAlign w:val="center"/>
        </w:tcPr>
        <w:p w14:paraId="7D92FFEF" w14:textId="77777777" w:rsidR="007447B5" w:rsidRDefault="007447B5">
          <w:pPr>
            <w:spacing w:after="0" w:line="259" w:lineRule="auto"/>
            <w:ind w:left="5" w:right="0" w:firstLine="0"/>
            <w:jc w:val="center"/>
          </w:pPr>
          <w:r>
            <w:rPr>
              <w:sz w:val="24"/>
            </w:rPr>
            <w:t xml:space="preserve">FORMATO 8 ESPECIFICACIONES TÉCNICAS </w:t>
          </w:r>
        </w:p>
      </w:tc>
    </w:tr>
  </w:tbl>
  <w:p w14:paraId="1BADB495" w14:textId="77777777" w:rsidR="007447B5" w:rsidRDefault="007447B5">
    <w:pPr>
      <w:spacing w:after="0" w:line="259" w:lineRule="auto"/>
      <w:ind w:left="41" w:right="0" w:firstLine="0"/>
      <w:jc w:val="left"/>
    </w:pPr>
    <w:r>
      <w:rPr>
        <w:b/>
        <w:sz w:val="16"/>
      </w:rPr>
      <w:t xml:space="preserve">Principio de procedencia: </w:t>
    </w:r>
  </w:p>
  <w:p w14:paraId="71F589A6" w14:textId="77777777" w:rsidR="007447B5" w:rsidRDefault="007447B5">
    <w:r>
      <w:rPr>
        <w:rFonts w:ascii="Calibri" w:eastAsia="Calibri" w:hAnsi="Calibri" w:cs="Calibri"/>
        <w:noProof/>
      </w:rPr>
      <mc:AlternateContent>
        <mc:Choice Requires="wpg">
          <w:drawing>
            <wp:anchor distT="0" distB="0" distL="114300" distR="114300" simplePos="0" relativeHeight="251658240" behindDoc="1" locked="0" layoutInCell="1" allowOverlap="1" wp14:anchorId="34A2898B" wp14:editId="5A83797A">
              <wp:simplePos x="0" y="0"/>
              <wp:positionH relativeFrom="page">
                <wp:posOffset>649224</wp:posOffset>
              </wp:positionH>
              <wp:positionV relativeFrom="page">
                <wp:posOffset>1573022</wp:posOffset>
              </wp:positionV>
              <wp:extent cx="6477000" cy="309372"/>
              <wp:effectExtent l="0" t="0" r="0" b="0"/>
              <wp:wrapNone/>
              <wp:docPr id="72586" name="Group 72586"/>
              <wp:cNvGraphicFramePr/>
              <a:graphic xmlns:a="http://schemas.openxmlformats.org/drawingml/2006/main">
                <a:graphicData uri="http://schemas.microsoft.com/office/word/2010/wordprocessingGroup">
                  <wpg:wgp>
                    <wpg:cNvGrpSpPr/>
                    <wpg:grpSpPr>
                      <a:xfrm>
                        <a:off x="0" y="0"/>
                        <a:ext cx="6477000" cy="309372"/>
                        <a:chOff x="0" y="0"/>
                        <a:chExt cx="6477000" cy="309372"/>
                      </a:xfrm>
                    </wpg:grpSpPr>
                    <wps:wsp>
                      <wps:cNvPr id="74166" name="Shape 74166"/>
                      <wps:cNvSpPr/>
                      <wps:spPr>
                        <a:xfrm>
                          <a:off x="12192"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67" name="Shape 74167"/>
                      <wps:cNvSpPr/>
                      <wps:spPr>
                        <a:xfrm>
                          <a:off x="0"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68" name="Shape 74168"/>
                      <wps:cNvSpPr/>
                      <wps:spPr>
                        <a:xfrm>
                          <a:off x="0" y="291084"/>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69" name="Shape 74169"/>
                      <wps:cNvSpPr/>
                      <wps:spPr>
                        <a:xfrm>
                          <a:off x="0"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0" name="Shape 74170"/>
                      <wps:cNvSpPr/>
                      <wps:spPr>
                        <a:xfrm>
                          <a:off x="12192" y="291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1" name="Shape 74171"/>
                      <wps:cNvSpPr/>
                      <wps:spPr>
                        <a:xfrm>
                          <a:off x="18288" y="303276"/>
                          <a:ext cx="1406906" cy="9144"/>
                        </a:xfrm>
                        <a:custGeom>
                          <a:avLst/>
                          <a:gdLst/>
                          <a:ahLst/>
                          <a:cxnLst/>
                          <a:rect l="0" t="0" r="0" b="0"/>
                          <a:pathLst>
                            <a:path w="1406906" h="9144">
                              <a:moveTo>
                                <a:pt x="0" y="0"/>
                              </a:moveTo>
                              <a:lnTo>
                                <a:pt x="1406906" y="0"/>
                              </a:lnTo>
                              <a:lnTo>
                                <a:pt x="14069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2" name="Shape 74172"/>
                      <wps:cNvSpPr/>
                      <wps:spPr>
                        <a:xfrm>
                          <a:off x="18288" y="291085"/>
                          <a:ext cx="1406906" cy="9144"/>
                        </a:xfrm>
                        <a:custGeom>
                          <a:avLst/>
                          <a:gdLst/>
                          <a:ahLst/>
                          <a:cxnLst/>
                          <a:rect l="0" t="0" r="0" b="0"/>
                          <a:pathLst>
                            <a:path w="1406906" h="9144">
                              <a:moveTo>
                                <a:pt x="0" y="0"/>
                              </a:moveTo>
                              <a:lnTo>
                                <a:pt x="1406906" y="0"/>
                              </a:lnTo>
                              <a:lnTo>
                                <a:pt x="14069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3" name="Shape 74173"/>
                      <wps:cNvSpPr/>
                      <wps:spPr>
                        <a:xfrm>
                          <a:off x="1425194"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4" name="Shape 74174"/>
                      <wps:cNvSpPr/>
                      <wps:spPr>
                        <a:xfrm>
                          <a:off x="1425194"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5" name="Shape 74175"/>
                      <wps:cNvSpPr/>
                      <wps:spPr>
                        <a:xfrm>
                          <a:off x="1425194"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6" name="Shape 74176"/>
                      <wps:cNvSpPr/>
                      <wps:spPr>
                        <a:xfrm>
                          <a:off x="1443482" y="303276"/>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7" name="Shape 74177"/>
                      <wps:cNvSpPr/>
                      <wps:spPr>
                        <a:xfrm>
                          <a:off x="1443482" y="291085"/>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8" name="Shape 74178"/>
                      <wps:cNvSpPr/>
                      <wps:spPr>
                        <a:xfrm>
                          <a:off x="2788031"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79" name="Shape 74179"/>
                      <wps:cNvSpPr/>
                      <wps:spPr>
                        <a:xfrm>
                          <a:off x="2788031"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0" name="Shape 74180"/>
                      <wps:cNvSpPr/>
                      <wps:spPr>
                        <a:xfrm>
                          <a:off x="2788031"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1" name="Shape 74181"/>
                      <wps:cNvSpPr/>
                      <wps:spPr>
                        <a:xfrm>
                          <a:off x="2806319" y="303276"/>
                          <a:ext cx="1138733" cy="9144"/>
                        </a:xfrm>
                        <a:custGeom>
                          <a:avLst/>
                          <a:gdLst/>
                          <a:ahLst/>
                          <a:cxnLst/>
                          <a:rect l="0" t="0" r="0" b="0"/>
                          <a:pathLst>
                            <a:path w="1138733" h="9144">
                              <a:moveTo>
                                <a:pt x="0" y="0"/>
                              </a:moveTo>
                              <a:lnTo>
                                <a:pt x="1138733" y="0"/>
                              </a:lnTo>
                              <a:lnTo>
                                <a:pt x="1138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2" name="Shape 74182"/>
                      <wps:cNvSpPr/>
                      <wps:spPr>
                        <a:xfrm>
                          <a:off x="2806319" y="291085"/>
                          <a:ext cx="1138733" cy="9144"/>
                        </a:xfrm>
                        <a:custGeom>
                          <a:avLst/>
                          <a:gdLst/>
                          <a:ahLst/>
                          <a:cxnLst/>
                          <a:rect l="0" t="0" r="0" b="0"/>
                          <a:pathLst>
                            <a:path w="1138733" h="9144">
                              <a:moveTo>
                                <a:pt x="0" y="0"/>
                              </a:moveTo>
                              <a:lnTo>
                                <a:pt x="1138733" y="0"/>
                              </a:lnTo>
                              <a:lnTo>
                                <a:pt x="1138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3" name="Shape 74183"/>
                      <wps:cNvSpPr/>
                      <wps:spPr>
                        <a:xfrm>
                          <a:off x="3945001"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4" name="Shape 74184"/>
                      <wps:cNvSpPr/>
                      <wps:spPr>
                        <a:xfrm>
                          <a:off x="3945001"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5" name="Shape 74185"/>
                      <wps:cNvSpPr/>
                      <wps:spPr>
                        <a:xfrm>
                          <a:off x="3945001"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6" name="Shape 74186"/>
                      <wps:cNvSpPr/>
                      <wps:spPr>
                        <a:xfrm>
                          <a:off x="3963289" y="303276"/>
                          <a:ext cx="1242365" cy="9144"/>
                        </a:xfrm>
                        <a:custGeom>
                          <a:avLst/>
                          <a:gdLst/>
                          <a:ahLst/>
                          <a:cxnLst/>
                          <a:rect l="0" t="0" r="0" b="0"/>
                          <a:pathLst>
                            <a:path w="1242365" h="9144">
                              <a:moveTo>
                                <a:pt x="0" y="0"/>
                              </a:moveTo>
                              <a:lnTo>
                                <a:pt x="1242365" y="0"/>
                              </a:lnTo>
                              <a:lnTo>
                                <a:pt x="12423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7" name="Shape 74187"/>
                      <wps:cNvSpPr/>
                      <wps:spPr>
                        <a:xfrm>
                          <a:off x="3963289" y="291085"/>
                          <a:ext cx="1242365" cy="9144"/>
                        </a:xfrm>
                        <a:custGeom>
                          <a:avLst/>
                          <a:gdLst/>
                          <a:ahLst/>
                          <a:cxnLst/>
                          <a:rect l="0" t="0" r="0" b="0"/>
                          <a:pathLst>
                            <a:path w="1242365" h="9144">
                              <a:moveTo>
                                <a:pt x="0" y="0"/>
                              </a:moveTo>
                              <a:lnTo>
                                <a:pt x="1242365" y="0"/>
                              </a:lnTo>
                              <a:lnTo>
                                <a:pt x="12423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8" name="Shape 74188"/>
                      <wps:cNvSpPr/>
                      <wps:spPr>
                        <a:xfrm>
                          <a:off x="5205730"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89" name="Shape 74189"/>
                      <wps:cNvSpPr/>
                      <wps:spPr>
                        <a:xfrm>
                          <a:off x="5205730"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0" name="Shape 74190"/>
                      <wps:cNvSpPr/>
                      <wps:spPr>
                        <a:xfrm>
                          <a:off x="5205730"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1" name="Shape 74191"/>
                      <wps:cNvSpPr/>
                      <wps:spPr>
                        <a:xfrm>
                          <a:off x="5224018" y="303276"/>
                          <a:ext cx="1234744" cy="9144"/>
                        </a:xfrm>
                        <a:custGeom>
                          <a:avLst/>
                          <a:gdLst/>
                          <a:ahLst/>
                          <a:cxnLst/>
                          <a:rect l="0" t="0" r="0" b="0"/>
                          <a:pathLst>
                            <a:path w="1234744" h="9144">
                              <a:moveTo>
                                <a:pt x="0" y="0"/>
                              </a:moveTo>
                              <a:lnTo>
                                <a:pt x="1234744" y="0"/>
                              </a:lnTo>
                              <a:lnTo>
                                <a:pt x="12347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2" name="Shape 74192"/>
                      <wps:cNvSpPr/>
                      <wps:spPr>
                        <a:xfrm>
                          <a:off x="5224018" y="291085"/>
                          <a:ext cx="1234744" cy="9144"/>
                        </a:xfrm>
                        <a:custGeom>
                          <a:avLst/>
                          <a:gdLst/>
                          <a:ahLst/>
                          <a:cxnLst/>
                          <a:rect l="0" t="0" r="0" b="0"/>
                          <a:pathLst>
                            <a:path w="1234744" h="9144">
                              <a:moveTo>
                                <a:pt x="0" y="0"/>
                              </a:moveTo>
                              <a:lnTo>
                                <a:pt x="1234744" y="0"/>
                              </a:lnTo>
                              <a:lnTo>
                                <a:pt x="12347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3" name="Shape 74193"/>
                      <wps:cNvSpPr/>
                      <wps:spPr>
                        <a:xfrm>
                          <a:off x="6470904"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4" name="Shape 74194"/>
                      <wps:cNvSpPr/>
                      <wps:spPr>
                        <a:xfrm>
                          <a:off x="6458712"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5" name="Shape 74195"/>
                      <wps:cNvSpPr/>
                      <wps:spPr>
                        <a:xfrm>
                          <a:off x="6470904" y="291084"/>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6" name="Shape 74196"/>
                      <wps:cNvSpPr/>
                      <wps:spPr>
                        <a:xfrm>
                          <a:off x="6458712"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197" name="Shape 74197"/>
                      <wps:cNvSpPr/>
                      <wps:spPr>
                        <a:xfrm>
                          <a:off x="6458712" y="291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w:pict>
            <v:group w14:anchorId="21658B68" id="Group 72586" o:spid="_x0000_s1026" style="position:absolute;margin-left:51.1pt;margin-top:123.85pt;width:510pt;height:24.35pt;z-index:-251655168;mso-position-horizontal-relative:page;mso-position-vertical-relative:page" coordsize="64770,3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">
              <v:shape id="Shape 74166" o:spid="_x0000_s1027" style="position:absolute;left:121;width:92;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" path="m,l9144,r,291084l,291084,,e" fillcolor="black" stroked="f" strokeweight="0">
                <v:stroke miterlimit="83231f" joinstyle="miter"/>
                <v:path arrowok="t" textboxrect="0,0,9144,291084"/>
              </v:shape>
              <v:shape id="Shape 74167" o:spid="_x0000_s1028" style="position:absolute;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" path="m,l9144,r,291084l,291084,,e" fillcolor="black" stroked="f" strokeweight="0">
                <v:stroke miterlimit="83231f" joinstyle="miter"/>
                <v:path arrowok="t" textboxrect="0,0,9144,291084"/>
              </v:shape>
              <v:shape id="Shape 74168" o:spid="_x0000_s1029" style="position:absolute;top:2910;width:91;height:183;visibility:visible;mso-wrap-style:square;v-text-anchor:top" coordsize="914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" path="m,l9144,r,18288l,18288,,e" fillcolor="black" stroked="f" strokeweight="0">
                <v:stroke miterlimit="83231f" joinstyle="miter"/>
                <v:path arrowok="t" textboxrect="0,0,9144,18288"/>
              </v:shape>
              <v:shape id="Shape 74169" o:spid="_x0000_s1030" style="position:absolute;top:3032;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" path="m,l18288,r,9144l,9144,,e" fillcolor="black" stroked="f" strokeweight="0">
                <v:stroke miterlimit="83231f" joinstyle="miter"/>
                <v:path arrowok="t" textboxrect="0,0,18288,9144"/>
              </v:shape>
              <v:shape id="Shape 74170" o:spid="_x0000_s1031" style="position:absolute;left:121;top:291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" path="m,l9144,r,9144l,9144,,e" fillcolor="black" stroked="f" strokeweight="0">
                <v:stroke miterlimit="83231f" joinstyle="miter"/>
                <v:path arrowok="t" textboxrect="0,0,9144,9144"/>
              </v:shape>
              <v:shape id="Shape 74171" o:spid="_x0000_s1032" style="position:absolute;left:182;top:3032;width:14069;height:92;visibility:visible;mso-wrap-style:square;v-text-anchor:top" coordsize="140690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" path="m,l1406906,r,9144l,9144,,e" fillcolor="black" stroked="f" strokeweight="0">
                <v:stroke miterlimit="83231f" joinstyle="miter"/>
                <v:path arrowok="t" textboxrect="0,0,1406906,9144"/>
              </v:shape>
              <v:shape id="Shape 74172" o:spid="_x0000_s1033" style="position:absolute;left:182;top:2910;width:14069;height:92;visibility:visible;mso-wrap-style:square;v-text-anchor:top" coordsize="140690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" path="m,l1406906,r,9144l,9144,,e" fillcolor="black" stroked="f" strokeweight="0">
                <v:stroke miterlimit="83231f" joinstyle="miter"/>
                <v:path arrowok="t" textboxrect="0,0,1406906,9144"/>
              </v:shape>
              <v:shape id="Shape 74173" o:spid="_x0000_s1034" style="position:absolute;left:14251;width:92;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" path="m,l9144,r,291084l,291084,,e" fillcolor="black" stroked="f" strokeweight="0">
                <v:stroke miterlimit="83231f" joinstyle="miter"/>
                <v:path arrowok="t" textboxrect="0,0,9144,291084"/>
              </v:shape>
              <v:shape id="Shape 74174" o:spid="_x0000_s1035" style="position:absolute;left:14251;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" path="m,l18288,r,9144l,9144,,e" fillcolor="black" stroked="f" strokeweight="0">
                <v:stroke miterlimit="83231f" joinstyle="miter"/>
                <v:path arrowok="t" textboxrect="0,0,18288,9144"/>
              </v:shape>
              <v:shape id="Shape 74175" o:spid="_x0000_s1036" style="position:absolute;left:14251;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" path="m,l18288,r,9144l,9144,,e" fillcolor="black" stroked="f" strokeweight="0">
                <v:stroke miterlimit="83231f" joinstyle="miter"/>
                <v:path arrowok="t" textboxrect="0,0,18288,9144"/>
              </v:shape>
              <v:shape id="Shape 74176" o:spid="_x0000_s1037" style="position:absolute;left:14434;top:3032;width:13445;height:92;visibility:visible;mso-wrap-style:square;v-text-anchor:top" coordsize="13444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" path="m,l1344422,r,9144l,9144,,e" fillcolor="black" stroked="f" strokeweight="0">
                <v:stroke miterlimit="83231f" joinstyle="miter"/>
                <v:path arrowok="t" textboxrect="0,0,1344422,9144"/>
              </v:shape>
              <v:shape id="Shape 74177" o:spid="_x0000_s1038" style="position:absolute;left:14434;top:2910;width:13445;height:92;visibility:visible;mso-wrap-style:square;v-text-anchor:top" coordsize="13444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" path="m,l1344422,r,9144l,9144,,e" fillcolor="black" stroked="f" strokeweight="0">
                <v:stroke miterlimit="83231f" joinstyle="miter"/>
                <v:path arrowok="t" textboxrect="0,0,1344422,9144"/>
              </v:shape>
              <v:shape id="Shape 74178" o:spid="_x0000_s1039" style="position:absolute;left:27880;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" path="m,l9144,r,291084l,291084,,e" fillcolor="black" stroked="f" strokeweight="0">
                <v:stroke miterlimit="83231f" joinstyle="miter"/>
                <v:path arrowok="t" textboxrect="0,0,9144,291084"/>
              </v:shape>
              <v:shape id="Shape 74179" o:spid="_x0000_s1040" style="position:absolute;left:27880;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" path="m,l18288,r,9144l,9144,,e" fillcolor="black" stroked="f" strokeweight="0">
                <v:stroke miterlimit="83231f" joinstyle="miter"/>
                <v:path arrowok="t" textboxrect="0,0,18288,9144"/>
              </v:shape>
              <v:shape id="Shape 74180" o:spid="_x0000_s1041" style="position:absolute;left:27880;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" path="m,l18288,r,9144l,9144,,e" fillcolor="black" stroked="f" strokeweight="0">
                <v:stroke miterlimit="83231f" joinstyle="miter"/>
                <v:path arrowok="t" textboxrect="0,0,18288,9144"/>
              </v:shape>
              <v:shape id="Shape 74181" o:spid="_x0000_s1042" style="position:absolute;left:28063;top:3032;width:11387;height:92;visibility:visible;mso-wrap-style:square;v-text-anchor:top" coordsize="11387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" path="m,l1138733,r,9144l,9144,,e" fillcolor="black" stroked="f" strokeweight="0">
                <v:stroke miterlimit="83231f" joinstyle="miter"/>
                <v:path arrowok="t" textboxrect="0,0,1138733,9144"/>
              </v:shape>
              <v:shape id="Shape 74182" o:spid="_x0000_s1043" style="position:absolute;left:28063;top:2910;width:11387;height:92;visibility:visible;mso-wrap-style:square;v-text-anchor:top" coordsize="11387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" path="m,l1138733,r,9144l,9144,,e" fillcolor="black" stroked="f" strokeweight="0">
                <v:stroke miterlimit="83231f" joinstyle="miter"/>
                <v:path arrowok="t" textboxrect="0,0,1138733,9144"/>
              </v:shape>
              <v:shape id="Shape 74183" o:spid="_x0000_s1044" style="position:absolute;left:39450;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" path="m,l9144,r,291084l,291084,,e" fillcolor="black" stroked="f" strokeweight="0">
                <v:stroke miterlimit="83231f" joinstyle="miter"/>
                <v:path arrowok="t" textboxrect="0,0,9144,291084"/>
              </v:shape>
              <v:shape id="Shape 74184" o:spid="_x0000_s1045" style="position:absolute;left:39450;top:2910;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" path="m,l18288,r,9144l,9144,,e" fillcolor="black" stroked="f" strokeweight="0">
                <v:stroke miterlimit="83231f" joinstyle="miter"/>
                <v:path arrowok="t" textboxrect="0,0,18288,9144"/>
              </v:shape>
              <v:shape id="Shape 74185" o:spid="_x0000_s1046" style="position:absolute;left:39450;top:3032;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" path="m,l18288,r,9144l,9144,,e" fillcolor="black" stroked="f" strokeweight="0">
                <v:stroke miterlimit="83231f" joinstyle="miter"/>
                <v:path arrowok="t" textboxrect="0,0,18288,9144"/>
              </v:shape>
              <v:shape id="Shape 74186" o:spid="_x0000_s1047" style="position:absolute;left:39632;top:3032;width:12424;height:92;visibility:visible;mso-wrap-style:square;v-text-anchor:top" coordsize="12423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" path="m,l1242365,r,9144l,9144,,e" fillcolor="black" stroked="f" strokeweight="0">
                <v:stroke miterlimit="83231f" joinstyle="miter"/>
                <v:path arrowok="t" textboxrect="0,0,1242365,9144"/>
              </v:shape>
              <v:shape id="Shape 74187" o:spid="_x0000_s1048" style="position:absolute;left:39632;top:2910;width:12424;height:92;visibility:visible;mso-wrap-style:square;v-text-anchor:top" coordsize="12423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" path="m,l1242365,r,9144l,9144,,e" fillcolor="black" stroked="f" strokeweight="0">
                <v:stroke miterlimit="83231f" joinstyle="miter"/>
                <v:path arrowok="t" textboxrect="0,0,1242365,9144"/>
              </v:shape>
              <v:shape id="Shape 74188" o:spid="_x0000_s1049" style="position:absolute;left:52057;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" path="m,l9144,r,291084l,291084,,e" fillcolor="black" stroked="f" strokeweight="0">
                <v:stroke miterlimit="83231f" joinstyle="miter"/>
                <v:path arrowok="t" textboxrect="0,0,9144,291084"/>
              </v:shape>
              <v:shape id="Shape 74189" o:spid="_x0000_s1050" style="position:absolute;left:52057;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" path="m,l18288,r,9144l,9144,,e" fillcolor="black" stroked="f" strokeweight="0">
                <v:stroke miterlimit="83231f" joinstyle="miter"/>
                <v:path arrowok="t" textboxrect="0,0,18288,9144"/>
              </v:shape>
              <v:shape id="Shape 74190" o:spid="_x0000_s1051" style="position:absolute;left:52057;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" path="m,l18288,r,9144l,9144,,e" fillcolor="black" stroked="f" strokeweight="0">
                <v:stroke miterlimit="83231f" joinstyle="miter"/>
                <v:path arrowok="t" textboxrect="0,0,18288,9144"/>
              </v:shape>
              <v:shape id="Shape 74191" o:spid="_x0000_s1052" style="position:absolute;left:52240;top:3032;width:12347;height:92;visibility:visible;mso-wrap-style:square;v-text-anchor:top" coordsize="12347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" path="m,l1234744,r,9144l,9144,,e" fillcolor="black" stroked="f" strokeweight="0">
                <v:stroke miterlimit="83231f" joinstyle="miter"/>
                <v:path arrowok="t" textboxrect="0,0,1234744,9144"/>
              </v:shape>
              <v:shape id="Shape 74192" o:spid="_x0000_s1053" style="position:absolute;left:52240;top:2910;width:12347;height:92;visibility:visible;mso-wrap-style:square;v-text-anchor:top" coordsize="12347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" path="m,l1234744,r,9144l,9144,,e" fillcolor="black" stroked="f" strokeweight="0">
                <v:stroke miterlimit="83231f" joinstyle="miter"/>
                <v:path arrowok="t" textboxrect="0,0,1234744,9144"/>
              </v:shape>
              <v:shape id="Shape 74193" o:spid="_x0000_s1054" style="position:absolute;left:64709;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" path="m,l9144,r,291084l,291084,,e" fillcolor="black" stroked="f" strokeweight="0">
                <v:stroke miterlimit="83231f" joinstyle="miter"/>
                <v:path arrowok="t" textboxrect="0,0,9144,291084"/>
              </v:shape>
              <v:shape id="Shape 74194" o:spid="_x0000_s1055" style="position:absolute;left:64587;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" path="m,l9144,r,291084l,291084,,e" fillcolor="black" stroked="f" strokeweight="0">
                <v:stroke miterlimit="83231f" joinstyle="miter"/>
                <v:path arrowok="t" textboxrect="0,0,9144,291084"/>
              </v:shape>
              <v:shape id="Shape 74195" o:spid="_x0000_s1056" style="position:absolute;left:64709;top:2910;width:91;height:183;visibility:visible;mso-wrap-style:square;v-text-anchor:top" coordsize="914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" path="m,l9144,r,18288l,18288,,e" fillcolor="black" stroked="f" strokeweight="0">
                <v:stroke miterlimit="83231f" joinstyle="miter"/>
                <v:path arrowok="t" textboxrect="0,0,9144,18288"/>
              </v:shape>
              <v:shape id="Shape 74196" o:spid="_x0000_s1057" style="position:absolute;left:64587;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" path="m,l18288,r,9144l,9144,,e" fillcolor="black" stroked="f" strokeweight="0">
                <v:stroke miterlimit="83231f" joinstyle="miter"/>
                <v:path arrowok="t" textboxrect="0,0,18288,9144"/>
              </v:shape>
              <v:shape id="Shape 74197" o:spid="_x0000_s1058" style="position:absolute;left:64587;top:291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" path="m,l9144,r,9144l,9144,,e" fillcolor="black" stroked="f" strokeweight="0">
                <v:stroke miterlimit="83231f" joinstyle="miter"/>
                <v:path arrowok="t" textboxrect="0,0,9144,9144"/>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37" w:tblpY="869"/>
      <w:tblOverlap w:val="never"/>
      <w:tblW w:w="10170" w:type="dxa"/>
      <w:tblInd w:w="0" w:type="dxa"/>
      <w:tblCellMar>
        <w:top w:w="16" w:type="dxa"/>
        <w:left w:w="108" w:type="dxa"/>
        <w:right w:w="97" w:type="dxa"/>
      </w:tblCellMar>
      <w:tblLook w:val="04A0" w:firstRow="1" w:lastRow="0" w:firstColumn="1" w:lastColumn="0" w:noHBand="0" w:noVBand="1"/>
    </w:tblPr>
    <w:tblGrid>
      <w:gridCol w:w="2235"/>
      <w:gridCol w:w="2146"/>
      <w:gridCol w:w="1822"/>
      <w:gridCol w:w="1985"/>
      <w:gridCol w:w="1982"/>
    </w:tblGrid>
    <w:tr w:rsidR="007447B5" w14:paraId="78512150" w14:textId="77777777" w:rsidTr="00A21AD7">
      <w:trPr>
        <w:trHeight w:val="414"/>
      </w:trPr>
      <w:tc>
        <w:tcPr>
          <w:tcW w:w="2235" w:type="dxa"/>
          <w:vMerge w:val="restart"/>
          <w:tcBorders>
            <w:top w:val="double" w:sz="4" w:space="0" w:color="000000"/>
            <w:left w:val="double" w:sz="4" w:space="0" w:color="000000"/>
            <w:bottom w:val="single" w:sz="4" w:space="0" w:color="000000"/>
            <w:right w:val="single" w:sz="4" w:space="0" w:color="000000"/>
          </w:tcBorders>
          <w:vAlign w:val="center"/>
        </w:tcPr>
        <w:p w14:paraId="6550DC7A" w14:textId="77777777" w:rsidR="007447B5" w:rsidRDefault="007447B5" w:rsidP="00A21AD7">
          <w:pPr>
            <w:spacing w:after="0" w:line="259" w:lineRule="auto"/>
            <w:ind w:left="0" w:right="0" w:firstLine="0"/>
            <w:jc w:val="center"/>
          </w:pPr>
          <w:r>
            <w:rPr>
              <w:noProof/>
            </w:rPr>
            <w:drawing>
              <wp:inline distT="0" distB="0" distL="0" distR="0" wp14:anchorId="591FD727" wp14:editId="358DDFAA">
                <wp:extent cx="1135380" cy="819912"/>
                <wp:effectExtent l="0" t="0" r="0" b="0"/>
                <wp:docPr id="12" name="Picture 172"/>
                <wp:cNvGraphicFramePr/>
                <a:graphic xmlns:a="http://schemas.openxmlformats.org/drawingml/2006/main">
                  <a:graphicData uri="http://schemas.openxmlformats.org/drawingml/2006/picture">
                    <pic:pic xmlns:pic="http://schemas.openxmlformats.org/drawingml/2006/picture">
                      <pic:nvPicPr>
                        <pic:cNvPr id="172" name="Picture 172"/>
                        <pic:cNvPicPr/>
                      </pic:nvPicPr>
                      <pic:blipFill>
                        <a:blip r:embed="rId1"/>
                        <a:stretch>
                          <a:fillRect/>
                        </a:stretch>
                      </pic:blipFill>
                      <pic:spPr>
                        <a:xfrm>
                          <a:off x="0" y="0"/>
                          <a:ext cx="1135380" cy="819912"/>
                        </a:xfrm>
                        <a:prstGeom prst="rect">
                          <a:avLst/>
                        </a:prstGeom>
                      </pic:spPr>
                    </pic:pic>
                  </a:graphicData>
                </a:graphic>
              </wp:inline>
            </w:drawing>
          </w:r>
        </w:p>
      </w:tc>
      <w:tc>
        <w:tcPr>
          <w:tcW w:w="7935" w:type="dxa"/>
          <w:gridSpan w:val="4"/>
          <w:tcBorders>
            <w:top w:val="double" w:sz="4" w:space="0" w:color="000000"/>
            <w:left w:val="single" w:sz="4" w:space="0" w:color="000000"/>
            <w:bottom w:val="single" w:sz="4" w:space="0" w:color="000000"/>
            <w:right w:val="double" w:sz="4" w:space="0" w:color="000000"/>
          </w:tcBorders>
          <w:shd w:val="clear" w:color="auto" w:fill="BFBFBF"/>
        </w:tcPr>
        <w:p w14:paraId="6A2714AD" w14:textId="77777777" w:rsidR="007447B5" w:rsidRDefault="007447B5" w:rsidP="0065354F">
          <w:pPr>
            <w:spacing w:after="0" w:line="259" w:lineRule="auto"/>
            <w:ind w:left="0" w:right="12" w:firstLine="0"/>
            <w:jc w:val="center"/>
          </w:pPr>
          <w:r>
            <w:rPr>
              <w:rFonts w:ascii="Calibri" w:eastAsia="Calibri" w:hAnsi="Calibri" w:cs="Calibri"/>
              <w:b/>
              <w:sz w:val="24"/>
            </w:rPr>
            <w:t>FORMATO</w:t>
          </w:r>
          <w:r>
            <w:rPr>
              <w:b/>
              <w:sz w:val="24"/>
            </w:rPr>
            <w:t xml:space="preserve"> </w:t>
          </w:r>
        </w:p>
      </w:tc>
    </w:tr>
    <w:tr w:rsidR="007447B5" w14:paraId="73328E45" w14:textId="77777777" w:rsidTr="00D54F38">
      <w:trPr>
        <w:trHeight w:val="1190"/>
      </w:trPr>
      <w:tc>
        <w:tcPr>
          <w:tcW w:w="0" w:type="auto"/>
          <w:vMerge/>
          <w:tcBorders>
            <w:top w:val="nil"/>
            <w:left w:val="double" w:sz="4" w:space="0" w:color="000000"/>
            <w:bottom w:val="single" w:sz="4" w:space="0" w:color="000000"/>
            <w:right w:val="single" w:sz="4" w:space="0" w:color="000000"/>
          </w:tcBorders>
        </w:tcPr>
        <w:p w14:paraId="5B77EC8D" w14:textId="77777777" w:rsidR="007447B5" w:rsidRDefault="007447B5" w:rsidP="0065354F">
          <w:pPr>
            <w:spacing w:after="160" w:line="259" w:lineRule="auto"/>
            <w:ind w:left="0" w:right="0" w:firstLine="0"/>
            <w:jc w:val="left"/>
          </w:pPr>
        </w:p>
      </w:tc>
      <w:tc>
        <w:tcPr>
          <w:tcW w:w="7935" w:type="dxa"/>
          <w:gridSpan w:val="4"/>
          <w:tcBorders>
            <w:top w:val="single" w:sz="4" w:space="0" w:color="000000"/>
            <w:left w:val="single" w:sz="4" w:space="0" w:color="000000"/>
            <w:bottom w:val="single" w:sz="4" w:space="0" w:color="000000"/>
            <w:right w:val="double" w:sz="4" w:space="0" w:color="000000"/>
          </w:tcBorders>
          <w:vAlign w:val="center"/>
        </w:tcPr>
        <w:p w14:paraId="22BACC0B" w14:textId="77777777" w:rsidR="007447B5" w:rsidRDefault="007447B5" w:rsidP="0065354F">
          <w:pPr>
            <w:spacing w:after="0" w:line="259" w:lineRule="auto"/>
            <w:ind w:left="0" w:right="14" w:firstLine="0"/>
            <w:jc w:val="center"/>
          </w:pPr>
          <w:r>
            <w:rPr>
              <w:sz w:val="24"/>
            </w:rPr>
            <w:t xml:space="preserve">FORMATO 8 ESPECIFICACIONES TÉCNICAS </w:t>
          </w:r>
        </w:p>
      </w:tc>
    </w:tr>
    <w:tr w:rsidR="007447B5" w14:paraId="0CD16BC3" w14:textId="77777777" w:rsidTr="00D54F38">
      <w:trPr>
        <w:trHeight w:val="478"/>
      </w:trPr>
      <w:tc>
        <w:tcPr>
          <w:tcW w:w="2235" w:type="dxa"/>
          <w:tcBorders>
            <w:top w:val="single" w:sz="4" w:space="0" w:color="000000"/>
            <w:left w:val="double" w:sz="4" w:space="0" w:color="000000"/>
            <w:bottom w:val="double" w:sz="4" w:space="0" w:color="000000"/>
            <w:right w:val="single" w:sz="4" w:space="0" w:color="000000"/>
          </w:tcBorders>
        </w:tcPr>
        <w:p w14:paraId="7588E9D2" w14:textId="77777777" w:rsidR="007447B5" w:rsidRDefault="007447B5" w:rsidP="0065354F">
          <w:pPr>
            <w:spacing w:after="0" w:line="259" w:lineRule="auto"/>
            <w:ind w:left="0" w:right="0" w:firstLine="0"/>
            <w:jc w:val="center"/>
          </w:pPr>
          <w:r>
            <w:rPr>
              <w:b/>
              <w:sz w:val="16"/>
            </w:rPr>
            <w:t xml:space="preserve">Principio de procedencia: </w:t>
          </w:r>
          <w:r>
            <w:rPr>
              <w:sz w:val="16"/>
            </w:rPr>
            <w:t xml:space="preserve">1501.092 </w:t>
          </w:r>
        </w:p>
      </w:tc>
      <w:tc>
        <w:tcPr>
          <w:tcW w:w="2146" w:type="dxa"/>
          <w:tcBorders>
            <w:top w:val="single" w:sz="4" w:space="0" w:color="000000"/>
            <w:left w:val="single" w:sz="4" w:space="0" w:color="000000"/>
            <w:bottom w:val="double" w:sz="4" w:space="0" w:color="000000"/>
            <w:right w:val="single" w:sz="4" w:space="0" w:color="000000"/>
          </w:tcBorders>
          <w:vAlign w:val="center"/>
        </w:tcPr>
        <w:p w14:paraId="207F07C4" w14:textId="77777777" w:rsidR="007447B5" w:rsidRDefault="007447B5" w:rsidP="0065354F">
          <w:pPr>
            <w:spacing w:after="0" w:line="259" w:lineRule="auto"/>
            <w:ind w:left="43" w:right="0" w:firstLine="0"/>
            <w:jc w:val="left"/>
          </w:pPr>
          <w:r>
            <w:rPr>
              <w:b/>
              <w:sz w:val="16"/>
            </w:rPr>
            <w:t>Clave:</w:t>
          </w:r>
          <w:r>
            <w:rPr>
              <w:rFonts w:ascii="Times New Roman" w:eastAsia="Times New Roman" w:hAnsi="Times New Roman" w:cs="Times New Roman"/>
              <w:sz w:val="20"/>
            </w:rPr>
            <w:t xml:space="preserve"> </w:t>
          </w:r>
          <w:r>
            <w:rPr>
              <w:b/>
              <w:sz w:val="16"/>
            </w:rPr>
            <w:t xml:space="preserve">GCON-1.0-12-113 </w:t>
          </w:r>
        </w:p>
      </w:tc>
      <w:tc>
        <w:tcPr>
          <w:tcW w:w="1822" w:type="dxa"/>
          <w:tcBorders>
            <w:top w:val="single" w:sz="4" w:space="0" w:color="000000"/>
            <w:left w:val="single" w:sz="4" w:space="0" w:color="000000"/>
            <w:bottom w:val="double" w:sz="4" w:space="0" w:color="000000"/>
            <w:right w:val="single" w:sz="4" w:space="0" w:color="000000"/>
          </w:tcBorders>
          <w:vAlign w:val="center"/>
        </w:tcPr>
        <w:p w14:paraId="4459A206" w14:textId="77777777" w:rsidR="007447B5" w:rsidRDefault="007447B5" w:rsidP="0065354F">
          <w:pPr>
            <w:spacing w:after="0" w:line="259" w:lineRule="auto"/>
            <w:ind w:left="0" w:right="10" w:firstLine="0"/>
            <w:jc w:val="center"/>
          </w:pPr>
          <w:r>
            <w:rPr>
              <w:b/>
              <w:sz w:val="16"/>
            </w:rPr>
            <w:t xml:space="preserve">Versión:1 </w:t>
          </w:r>
        </w:p>
      </w:tc>
      <w:tc>
        <w:tcPr>
          <w:tcW w:w="1985" w:type="dxa"/>
          <w:tcBorders>
            <w:top w:val="single" w:sz="4" w:space="0" w:color="000000"/>
            <w:left w:val="single" w:sz="4" w:space="0" w:color="000000"/>
            <w:bottom w:val="double" w:sz="4" w:space="0" w:color="000000"/>
            <w:right w:val="single" w:sz="4" w:space="0" w:color="000000"/>
          </w:tcBorders>
          <w:vAlign w:val="center"/>
        </w:tcPr>
        <w:p w14:paraId="3DA9A662" w14:textId="77777777" w:rsidR="007447B5" w:rsidRDefault="007447B5" w:rsidP="0065354F">
          <w:pPr>
            <w:spacing w:after="0" w:line="259" w:lineRule="auto"/>
            <w:ind w:left="0" w:right="14" w:firstLine="0"/>
            <w:jc w:val="center"/>
          </w:pPr>
          <w:r>
            <w:rPr>
              <w:b/>
              <w:sz w:val="16"/>
            </w:rPr>
            <w:t>Fecha:</w:t>
          </w:r>
          <w:r>
            <w:rPr>
              <w:rFonts w:ascii="Times New Roman" w:eastAsia="Times New Roman" w:hAnsi="Times New Roman" w:cs="Times New Roman"/>
              <w:sz w:val="20"/>
            </w:rPr>
            <w:t xml:space="preserve"> </w:t>
          </w:r>
          <w:r>
            <w:rPr>
              <w:b/>
              <w:sz w:val="16"/>
            </w:rPr>
            <w:t xml:space="preserve">28/OCT/2019 </w:t>
          </w:r>
        </w:p>
      </w:tc>
      <w:tc>
        <w:tcPr>
          <w:tcW w:w="1982" w:type="dxa"/>
          <w:tcBorders>
            <w:top w:val="single" w:sz="4" w:space="0" w:color="000000"/>
            <w:left w:val="single" w:sz="4" w:space="0" w:color="000000"/>
            <w:bottom w:val="double" w:sz="4" w:space="0" w:color="000000"/>
            <w:right w:val="double" w:sz="4" w:space="0" w:color="000000"/>
          </w:tcBorders>
          <w:vAlign w:val="center"/>
        </w:tcPr>
        <w:p w14:paraId="3060CE27" w14:textId="77777777" w:rsidR="007447B5" w:rsidRDefault="007447B5" w:rsidP="0065354F">
          <w:pPr>
            <w:spacing w:after="0" w:line="259" w:lineRule="auto"/>
            <w:ind w:left="0" w:right="12" w:firstLine="0"/>
            <w:jc w:val="center"/>
          </w:pPr>
          <w:r>
            <w:rPr>
              <w:b/>
              <w:sz w:val="16"/>
            </w:rPr>
            <w:t>Página:</w:t>
          </w:r>
          <w:r>
            <w:rPr>
              <w:sz w:val="16"/>
            </w:rPr>
            <w:t xml:space="preserve"> </w:t>
          </w:r>
          <w:r>
            <w:fldChar w:fldCharType="begin"/>
          </w:r>
          <w:r>
            <w:instrText xml:space="preserve"> PAGE   \* MERGEFORMAT </w:instrText>
          </w:r>
          <w:r>
            <w:fldChar w:fldCharType="separate"/>
          </w:r>
          <w:r>
            <w:rPr>
              <w:b/>
              <w:sz w:val="16"/>
            </w:rPr>
            <w:t>1</w:t>
          </w:r>
          <w:r>
            <w:rPr>
              <w:b/>
              <w:sz w:val="16"/>
            </w:rPr>
            <w:fldChar w:fldCharType="end"/>
          </w:r>
          <w:r>
            <w:rPr>
              <w:sz w:val="16"/>
            </w:rPr>
            <w:t xml:space="preserve"> de </w:t>
          </w:r>
          <w:fldSimple w:instr=" NUMPAGES   \* MERGEFORMAT ">
            <w:r>
              <w:rPr>
                <w:b/>
                <w:sz w:val="16"/>
              </w:rPr>
              <w:t>41</w:t>
            </w:r>
          </w:fldSimple>
          <w:r>
            <w:rPr>
              <w:sz w:val="16"/>
            </w:rPr>
            <w:t xml:space="preserve"> </w:t>
          </w:r>
        </w:p>
      </w:tc>
    </w:tr>
  </w:tbl>
  <w:p w14:paraId="36D0E0D9" w14:textId="2AC5EEA3" w:rsidR="007447B5" w:rsidRPr="0065354F" w:rsidRDefault="007447B5" w:rsidP="0065354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37" w:tblpY="869"/>
      <w:tblOverlap w:val="never"/>
      <w:tblW w:w="10170" w:type="dxa"/>
      <w:tblInd w:w="0" w:type="dxa"/>
      <w:tblCellMar>
        <w:top w:w="16" w:type="dxa"/>
        <w:left w:w="108" w:type="dxa"/>
        <w:right w:w="115" w:type="dxa"/>
      </w:tblCellMar>
      <w:tblLook w:val="04A0" w:firstRow="1" w:lastRow="0" w:firstColumn="1" w:lastColumn="0" w:noHBand="0" w:noVBand="1"/>
    </w:tblPr>
    <w:tblGrid>
      <w:gridCol w:w="2235"/>
      <w:gridCol w:w="7935"/>
    </w:tblGrid>
    <w:tr w:rsidR="007447B5" w14:paraId="27EC2C72" w14:textId="77777777">
      <w:trPr>
        <w:trHeight w:val="414"/>
      </w:trPr>
      <w:tc>
        <w:tcPr>
          <w:tcW w:w="2235" w:type="dxa"/>
          <w:vMerge w:val="restart"/>
          <w:tcBorders>
            <w:top w:val="double" w:sz="4" w:space="0" w:color="000000"/>
            <w:left w:val="double" w:sz="4" w:space="0" w:color="000000"/>
            <w:bottom w:val="single" w:sz="4" w:space="0" w:color="000000"/>
            <w:right w:val="single" w:sz="4" w:space="0" w:color="000000"/>
          </w:tcBorders>
        </w:tcPr>
        <w:p w14:paraId="157CE397" w14:textId="77777777" w:rsidR="007447B5" w:rsidRDefault="007447B5">
          <w:pPr>
            <w:spacing w:after="0" w:line="259" w:lineRule="auto"/>
            <w:ind w:left="0" w:right="0" w:firstLine="0"/>
            <w:jc w:val="left"/>
          </w:pPr>
          <w:r>
            <w:rPr>
              <w:sz w:val="24"/>
            </w:rPr>
            <w:t xml:space="preserve"> </w:t>
          </w:r>
          <w:r>
            <w:rPr>
              <w:noProof/>
            </w:rPr>
            <w:drawing>
              <wp:inline distT="0" distB="0" distL="0" distR="0" wp14:anchorId="1EAF7723" wp14:editId="4C7A2E2A">
                <wp:extent cx="1135380" cy="819912"/>
                <wp:effectExtent l="0" t="0" r="0" b="0"/>
                <wp:docPr id="4" name="Picture 11473"/>
                <wp:cNvGraphicFramePr/>
                <a:graphic xmlns:a="http://schemas.openxmlformats.org/drawingml/2006/main">
                  <a:graphicData uri="http://schemas.openxmlformats.org/drawingml/2006/picture">
                    <pic:pic xmlns:pic="http://schemas.openxmlformats.org/drawingml/2006/picture">
                      <pic:nvPicPr>
                        <pic:cNvPr id="11473" name="Picture 11473"/>
                        <pic:cNvPicPr/>
                      </pic:nvPicPr>
                      <pic:blipFill>
                        <a:blip r:embed="rId1"/>
                        <a:stretch>
                          <a:fillRect/>
                        </a:stretch>
                      </pic:blipFill>
                      <pic:spPr>
                        <a:xfrm>
                          <a:off x="0" y="0"/>
                          <a:ext cx="1135380" cy="819912"/>
                        </a:xfrm>
                        <a:prstGeom prst="rect">
                          <a:avLst/>
                        </a:prstGeom>
                      </pic:spPr>
                    </pic:pic>
                  </a:graphicData>
                </a:graphic>
              </wp:inline>
            </w:drawing>
          </w:r>
        </w:p>
      </w:tc>
      <w:tc>
        <w:tcPr>
          <w:tcW w:w="7935" w:type="dxa"/>
          <w:tcBorders>
            <w:top w:val="double" w:sz="4" w:space="0" w:color="000000"/>
            <w:left w:val="single" w:sz="4" w:space="0" w:color="000000"/>
            <w:bottom w:val="single" w:sz="4" w:space="0" w:color="000000"/>
            <w:right w:val="double" w:sz="4" w:space="0" w:color="000000"/>
          </w:tcBorders>
          <w:shd w:val="clear" w:color="auto" w:fill="BFBFBF"/>
        </w:tcPr>
        <w:p w14:paraId="7333DE83" w14:textId="77777777" w:rsidR="007447B5" w:rsidRDefault="007447B5">
          <w:pPr>
            <w:spacing w:after="0" w:line="259" w:lineRule="auto"/>
            <w:ind w:left="7" w:right="0" w:firstLine="0"/>
            <w:jc w:val="center"/>
          </w:pPr>
          <w:r>
            <w:rPr>
              <w:rFonts w:ascii="Calibri" w:eastAsia="Calibri" w:hAnsi="Calibri" w:cs="Calibri"/>
              <w:b/>
              <w:sz w:val="24"/>
            </w:rPr>
            <w:t>FORMATO</w:t>
          </w:r>
          <w:r>
            <w:rPr>
              <w:b/>
              <w:sz w:val="24"/>
            </w:rPr>
            <w:t xml:space="preserve"> </w:t>
          </w:r>
        </w:p>
      </w:tc>
    </w:tr>
    <w:tr w:rsidR="007447B5" w14:paraId="0EF0B457" w14:textId="77777777">
      <w:trPr>
        <w:trHeight w:val="1190"/>
      </w:trPr>
      <w:tc>
        <w:tcPr>
          <w:tcW w:w="0" w:type="auto"/>
          <w:vMerge/>
          <w:tcBorders>
            <w:top w:val="nil"/>
            <w:left w:val="double" w:sz="4" w:space="0" w:color="000000"/>
            <w:bottom w:val="single" w:sz="4" w:space="0" w:color="000000"/>
            <w:right w:val="single" w:sz="4" w:space="0" w:color="000000"/>
          </w:tcBorders>
        </w:tcPr>
        <w:p w14:paraId="2A71D7C6" w14:textId="77777777" w:rsidR="007447B5" w:rsidRDefault="007447B5">
          <w:pPr>
            <w:spacing w:after="160" w:line="259" w:lineRule="auto"/>
            <w:ind w:left="0" w:right="0" w:firstLine="0"/>
            <w:jc w:val="left"/>
          </w:pPr>
        </w:p>
      </w:tc>
      <w:tc>
        <w:tcPr>
          <w:tcW w:w="7935" w:type="dxa"/>
          <w:tcBorders>
            <w:top w:val="single" w:sz="4" w:space="0" w:color="000000"/>
            <w:left w:val="single" w:sz="4" w:space="0" w:color="000000"/>
            <w:bottom w:val="single" w:sz="4" w:space="0" w:color="000000"/>
            <w:right w:val="double" w:sz="4" w:space="0" w:color="000000"/>
          </w:tcBorders>
          <w:vAlign w:val="center"/>
        </w:tcPr>
        <w:p w14:paraId="6C6F8FE8" w14:textId="77777777" w:rsidR="007447B5" w:rsidRDefault="007447B5">
          <w:pPr>
            <w:spacing w:after="0" w:line="259" w:lineRule="auto"/>
            <w:ind w:left="5" w:right="0" w:firstLine="0"/>
            <w:jc w:val="center"/>
          </w:pPr>
          <w:r>
            <w:rPr>
              <w:sz w:val="24"/>
            </w:rPr>
            <w:t xml:space="preserve">FORMATO 8 ESPECIFICACIONES TÉCNICAS </w:t>
          </w:r>
        </w:p>
      </w:tc>
    </w:tr>
  </w:tbl>
  <w:p w14:paraId="4343273A" w14:textId="77777777" w:rsidR="007447B5" w:rsidRDefault="007447B5">
    <w:pPr>
      <w:spacing w:after="0" w:line="259" w:lineRule="auto"/>
      <w:ind w:left="41" w:right="0" w:firstLine="0"/>
      <w:jc w:val="left"/>
    </w:pPr>
    <w:r>
      <w:rPr>
        <w:b/>
        <w:sz w:val="16"/>
      </w:rPr>
      <w:t xml:space="preserve">Principio de procedencia: </w:t>
    </w:r>
  </w:p>
  <w:p w14:paraId="0244A9B3" w14:textId="77777777" w:rsidR="007447B5" w:rsidRDefault="007447B5">
    <w:r>
      <w:rPr>
        <w:rFonts w:ascii="Calibri" w:eastAsia="Calibri" w:hAnsi="Calibri" w:cs="Calibri"/>
        <w:noProof/>
      </w:rPr>
      <mc:AlternateContent>
        <mc:Choice Requires="wpg">
          <w:drawing>
            <wp:anchor distT="0" distB="0" distL="114300" distR="114300" simplePos="0" relativeHeight="251658241" behindDoc="1" locked="0" layoutInCell="1" allowOverlap="1" wp14:anchorId="0649E0CC" wp14:editId="5B4195EC">
              <wp:simplePos x="0" y="0"/>
              <wp:positionH relativeFrom="page">
                <wp:posOffset>649224</wp:posOffset>
              </wp:positionH>
              <wp:positionV relativeFrom="page">
                <wp:posOffset>1573022</wp:posOffset>
              </wp:positionV>
              <wp:extent cx="6477000" cy="309372"/>
              <wp:effectExtent l="0" t="0" r="0" b="0"/>
              <wp:wrapNone/>
              <wp:docPr id="72350" name="Group 72350"/>
              <wp:cNvGraphicFramePr/>
              <a:graphic xmlns:a="http://schemas.openxmlformats.org/drawingml/2006/main">
                <a:graphicData uri="http://schemas.microsoft.com/office/word/2010/wordprocessingGroup">
                  <wpg:wgp>
                    <wpg:cNvGrpSpPr/>
                    <wpg:grpSpPr>
                      <a:xfrm>
                        <a:off x="0" y="0"/>
                        <a:ext cx="6477000" cy="309372"/>
                        <a:chOff x="0" y="0"/>
                        <a:chExt cx="6477000" cy="309372"/>
                      </a:xfrm>
                    </wpg:grpSpPr>
                    <wps:wsp>
                      <wps:cNvPr id="74038" name="Shape 74038"/>
                      <wps:cNvSpPr/>
                      <wps:spPr>
                        <a:xfrm>
                          <a:off x="12192"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39" name="Shape 74039"/>
                      <wps:cNvSpPr/>
                      <wps:spPr>
                        <a:xfrm>
                          <a:off x="0"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0" name="Shape 74040"/>
                      <wps:cNvSpPr/>
                      <wps:spPr>
                        <a:xfrm>
                          <a:off x="0" y="291084"/>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1" name="Shape 74041"/>
                      <wps:cNvSpPr/>
                      <wps:spPr>
                        <a:xfrm>
                          <a:off x="0"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2" name="Shape 74042"/>
                      <wps:cNvSpPr/>
                      <wps:spPr>
                        <a:xfrm>
                          <a:off x="12192" y="291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3" name="Shape 74043"/>
                      <wps:cNvSpPr/>
                      <wps:spPr>
                        <a:xfrm>
                          <a:off x="18288" y="303276"/>
                          <a:ext cx="1406906" cy="9144"/>
                        </a:xfrm>
                        <a:custGeom>
                          <a:avLst/>
                          <a:gdLst/>
                          <a:ahLst/>
                          <a:cxnLst/>
                          <a:rect l="0" t="0" r="0" b="0"/>
                          <a:pathLst>
                            <a:path w="1406906" h="9144">
                              <a:moveTo>
                                <a:pt x="0" y="0"/>
                              </a:moveTo>
                              <a:lnTo>
                                <a:pt x="1406906" y="0"/>
                              </a:lnTo>
                              <a:lnTo>
                                <a:pt x="14069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4" name="Shape 74044"/>
                      <wps:cNvSpPr/>
                      <wps:spPr>
                        <a:xfrm>
                          <a:off x="18288" y="291085"/>
                          <a:ext cx="1406906" cy="9144"/>
                        </a:xfrm>
                        <a:custGeom>
                          <a:avLst/>
                          <a:gdLst/>
                          <a:ahLst/>
                          <a:cxnLst/>
                          <a:rect l="0" t="0" r="0" b="0"/>
                          <a:pathLst>
                            <a:path w="1406906" h="9144">
                              <a:moveTo>
                                <a:pt x="0" y="0"/>
                              </a:moveTo>
                              <a:lnTo>
                                <a:pt x="1406906" y="0"/>
                              </a:lnTo>
                              <a:lnTo>
                                <a:pt x="14069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5" name="Shape 74045"/>
                      <wps:cNvSpPr/>
                      <wps:spPr>
                        <a:xfrm>
                          <a:off x="1425194"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6" name="Shape 74046"/>
                      <wps:cNvSpPr/>
                      <wps:spPr>
                        <a:xfrm>
                          <a:off x="1425194"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7" name="Shape 74047"/>
                      <wps:cNvSpPr/>
                      <wps:spPr>
                        <a:xfrm>
                          <a:off x="1425194"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8" name="Shape 74048"/>
                      <wps:cNvSpPr/>
                      <wps:spPr>
                        <a:xfrm>
                          <a:off x="1443482" y="303276"/>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9" name="Shape 74049"/>
                      <wps:cNvSpPr/>
                      <wps:spPr>
                        <a:xfrm>
                          <a:off x="1443482" y="291085"/>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0" name="Shape 74050"/>
                      <wps:cNvSpPr/>
                      <wps:spPr>
                        <a:xfrm>
                          <a:off x="2788031"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1" name="Shape 74051"/>
                      <wps:cNvSpPr/>
                      <wps:spPr>
                        <a:xfrm>
                          <a:off x="2788031"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2" name="Shape 74052"/>
                      <wps:cNvSpPr/>
                      <wps:spPr>
                        <a:xfrm>
                          <a:off x="2788031"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3" name="Shape 74053"/>
                      <wps:cNvSpPr/>
                      <wps:spPr>
                        <a:xfrm>
                          <a:off x="2806319" y="303276"/>
                          <a:ext cx="1138733" cy="9144"/>
                        </a:xfrm>
                        <a:custGeom>
                          <a:avLst/>
                          <a:gdLst/>
                          <a:ahLst/>
                          <a:cxnLst/>
                          <a:rect l="0" t="0" r="0" b="0"/>
                          <a:pathLst>
                            <a:path w="1138733" h="9144">
                              <a:moveTo>
                                <a:pt x="0" y="0"/>
                              </a:moveTo>
                              <a:lnTo>
                                <a:pt x="1138733" y="0"/>
                              </a:lnTo>
                              <a:lnTo>
                                <a:pt x="1138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4" name="Shape 74054"/>
                      <wps:cNvSpPr/>
                      <wps:spPr>
                        <a:xfrm>
                          <a:off x="2806319" y="291085"/>
                          <a:ext cx="1138733" cy="9144"/>
                        </a:xfrm>
                        <a:custGeom>
                          <a:avLst/>
                          <a:gdLst/>
                          <a:ahLst/>
                          <a:cxnLst/>
                          <a:rect l="0" t="0" r="0" b="0"/>
                          <a:pathLst>
                            <a:path w="1138733" h="9144">
                              <a:moveTo>
                                <a:pt x="0" y="0"/>
                              </a:moveTo>
                              <a:lnTo>
                                <a:pt x="1138733" y="0"/>
                              </a:lnTo>
                              <a:lnTo>
                                <a:pt x="1138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5" name="Shape 74055"/>
                      <wps:cNvSpPr/>
                      <wps:spPr>
                        <a:xfrm>
                          <a:off x="3945001"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6" name="Shape 74056"/>
                      <wps:cNvSpPr/>
                      <wps:spPr>
                        <a:xfrm>
                          <a:off x="3945001"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7" name="Shape 74057"/>
                      <wps:cNvSpPr/>
                      <wps:spPr>
                        <a:xfrm>
                          <a:off x="3945001"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8" name="Shape 74058"/>
                      <wps:cNvSpPr/>
                      <wps:spPr>
                        <a:xfrm>
                          <a:off x="3963289" y="303276"/>
                          <a:ext cx="1242365" cy="9144"/>
                        </a:xfrm>
                        <a:custGeom>
                          <a:avLst/>
                          <a:gdLst/>
                          <a:ahLst/>
                          <a:cxnLst/>
                          <a:rect l="0" t="0" r="0" b="0"/>
                          <a:pathLst>
                            <a:path w="1242365" h="9144">
                              <a:moveTo>
                                <a:pt x="0" y="0"/>
                              </a:moveTo>
                              <a:lnTo>
                                <a:pt x="1242365" y="0"/>
                              </a:lnTo>
                              <a:lnTo>
                                <a:pt x="12423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9" name="Shape 74059"/>
                      <wps:cNvSpPr/>
                      <wps:spPr>
                        <a:xfrm>
                          <a:off x="3963289" y="291085"/>
                          <a:ext cx="1242365" cy="9144"/>
                        </a:xfrm>
                        <a:custGeom>
                          <a:avLst/>
                          <a:gdLst/>
                          <a:ahLst/>
                          <a:cxnLst/>
                          <a:rect l="0" t="0" r="0" b="0"/>
                          <a:pathLst>
                            <a:path w="1242365" h="9144">
                              <a:moveTo>
                                <a:pt x="0" y="0"/>
                              </a:moveTo>
                              <a:lnTo>
                                <a:pt x="1242365" y="0"/>
                              </a:lnTo>
                              <a:lnTo>
                                <a:pt x="12423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0" name="Shape 74060"/>
                      <wps:cNvSpPr/>
                      <wps:spPr>
                        <a:xfrm>
                          <a:off x="5205730"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1" name="Shape 74061"/>
                      <wps:cNvSpPr/>
                      <wps:spPr>
                        <a:xfrm>
                          <a:off x="5205730" y="291085"/>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2" name="Shape 74062"/>
                      <wps:cNvSpPr/>
                      <wps:spPr>
                        <a:xfrm>
                          <a:off x="5205730"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3" name="Shape 74063"/>
                      <wps:cNvSpPr/>
                      <wps:spPr>
                        <a:xfrm>
                          <a:off x="5224018" y="303276"/>
                          <a:ext cx="1234744" cy="9144"/>
                        </a:xfrm>
                        <a:custGeom>
                          <a:avLst/>
                          <a:gdLst/>
                          <a:ahLst/>
                          <a:cxnLst/>
                          <a:rect l="0" t="0" r="0" b="0"/>
                          <a:pathLst>
                            <a:path w="1234744" h="9144">
                              <a:moveTo>
                                <a:pt x="0" y="0"/>
                              </a:moveTo>
                              <a:lnTo>
                                <a:pt x="1234744" y="0"/>
                              </a:lnTo>
                              <a:lnTo>
                                <a:pt x="12347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4" name="Shape 74064"/>
                      <wps:cNvSpPr/>
                      <wps:spPr>
                        <a:xfrm>
                          <a:off x="5224018" y="291085"/>
                          <a:ext cx="1234744" cy="9144"/>
                        </a:xfrm>
                        <a:custGeom>
                          <a:avLst/>
                          <a:gdLst/>
                          <a:ahLst/>
                          <a:cxnLst/>
                          <a:rect l="0" t="0" r="0" b="0"/>
                          <a:pathLst>
                            <a:path w="1234744" h="9144">
                              <a:moveTo>
                                <a:pt x="0" y="0"/>
                              </a:moveTo>
                              <a:lnTo>
                                <a:pt x="1234744" y="0"/>
                              </a:lnTo>
                              <a:lnTo>
                                <a:pt x="12347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5" name="Shape 74065"/>
                      <wps:cNvSpPr/>
                      <wps:spPr>
                        <a:xfrm>
                          <a:off x="6470904"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6" name="Shape 74066"/>
                      <wps:cNvSpPr/>
                      <wps:spPr>
                        <a:xfrm>
                          <a:off x="6458712" y="0"/>
                          <a:ext cx="9144" cy="291084"/>
                        </a:xfrm>
                        <a:custGeom>
                          <a:avLst/>
                          <a:gdLst/>
                          <a:ahLst/>
                          <a:cxnLst/>
                          <a:rect l="0" t="0" r="0" b="0"/>
                          <a:pathLst>
                            <a:path w="9144" h="291084">
                              <a:moveTo>
                                <a:pt x="0" y="0"/>
                              </a:moveTo>
                              <a:lnTo>
                                <a:pt x="9144" y="0"/>
                              </a:lnTo>
                              <a:lnTo>
                                <a:pt x="9144" y="291084"/>
                              </a:lnTo>
                              <a:lnTo>
                                <a:pt x="0" y="2910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7" name="Shape 74067"/>
                      <wps:cNvSpPr/>
                      <wps:spPr>
                        <a:xfrm>
                          <a:off x="6470904" y="291084"/>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8" name="Shape 74068"/>
                      <wps:cNvSpPr/>
                      <wps:spPr>
                        <a:xfrm>
                          <a:off x="6458712" y="3032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9" name="Shape 74069"/>
                      <wps:cNvSpPr/>
                      <wps:spPr>
                        <a:xfrm>
                          <a:off x="6458712" y="2910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w:pict>
            <v:group w14:anchorId="0FA9CBB5" id="Group 72350" o:spid="_x0000_s1026" style="position:absolute;margin-left:51.1pt;margin-top:123.85pt;width:510pt;height:24.35pt;z-index:-251653120;mso-position-horizontal-relative:page;mso-position-vertical-relative:page" coordsize="64770,3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">
              <v:shape id="Shape 74038" o:spid="_x0000_s1027" style="position:absolute;left:121;width:92;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" path="m,l9144,r,291084l,291084,,e" fillcolor="black" stroked="f" strokeweight="0">
                <v:stroke miterlimit="83231f" joinstyle="miter"/>
                <v:path arrowok="t" textboxrect="0,0,9144,291084"/>
              </v:shape>
              <v:shape id="Shape 74039" o:spid="_x0000_s1028" style="position:absolute;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" path="m,l9144,r,291084l,291084,,e" fillcolor="black" stroked="f" strokeweight="0">
                <v:stroke miterlimit="83231f" joinstyle="miter"/>
                <v:path arrowok="t" textboxrect="0,0,9144,291084"/>
              </v:shape>
              <v:shape id="Shape 74040" o:spid="_x0000_s1029" style="position:absolute;top:2910;width:91;height:183;visibility:visible;mso-wrap-style:square;v-text-anchor:top" coordsize="914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" path="m,l9144,r,18288l,18288,,e" fillcolor="black" stroked="f" strokeweight="0">
                <v:stroke miterlimit="83231f" joinstyle="miter"/>
                <v:path arrowok="t" textboxrect="0,0,9144,18288"/>
              </v:shape>
              <v:shape id="Shape 74041" o:spid="_x0000_s1030" style="position:absolute;top:3032;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" path="m,l18288,r,9144l,9144,,e" fillcolor="black" stroked="f" strokeweight="0">
                <v:stroke miterlimit="83231f" joinstyle="miter"/>
                <v:path arrowok="t" textboxrect="0,0,18288,9144"/>
              </v:shape>
              <v:shape id="Shape 74042" o:spid="_x0000_s1031" style="position:absolute;left:121;top:291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" path="m,l9144,r,9144l,9144,,e" fillcolor="black" stroked="f" strokeweight="0">
                <v:stroke miterlimit="83231f" joinstyle="miter"/>
                <v:path arrowok="t" textboxrect="0,0,9144,9144"/>
              </v:shape>
              <v:shape id="Shape 74043" o:spid="_x0000_s1032" style="position:absolute;left:182;top:3032;width:14069;height:92;visibility:visible;mso-wrap-style:square;v-text-anchor:top" coordsize="140690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" path="m,l1406906,r,9144l,9144,,e" fillcolor="black" stroked="f" strokeweight="0">
                <v:stroke miterlimit="83231f" joinstyle="miter"/>
                <v:path arrowok="t" textboxrect="0,0,1406906,9144"/>
              </v:shape>
              <v:shape id="Shape 74044" o:spid="_x0000_s1033" style="position:absolute;left:182;top:2910;width:14069;height:92;visibility:visible;mso-wrap-style:square;v-text-anchor:top" coordsize="140690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" path="m,l1406906,r,9144l,9144,,e" fillcolor="black" stroked="f" strokeweight="0">
                <v:stroke miterlimit="83231f" joinstyle="miter"/>
                <v:path arrowok="t" textboxrect="0,0,1406906,9144"/>
              </v:shape>
              <v:shape id="Shape 74045" o:spid="_x0000_s1034" style="position:absolute;left:14251;width:92;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" path="m,l9144,r,291084l,291084,,e" fillcolor="black" stroked="f" strokeweight="0">
                <v:stroke miterlimit="83231f" joinstyle="miter"/>
                <v:path arrowok="t" textboxrect="0,0,9144,291084"/>
              </v:shape>
              <v:shape id="Shape 74046" o:spid="_x0000_s1035" style="position:absolute;left:14251;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" path="m,l18288,r,9144l,9144,,e" fillcolor="black" stroked="f" strokeweight="0">
                <v:stroke miterlimit="83231f" joinstyle="miter"/>
                <v:path arrowok="t" textboxrect="0,0,18288,9144"/>
              </v:shape>
              <v:shape id="Shape 74047" o:spid="_x0000_s1036" style="position:absolute;left:14251;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" path="m,l18288,r,9144l,9144,,e" fillcolor="black" stroked="f" strokeweight="0">
                <v:stroke miterlimit="83231f" joinstyle="miter"/>
                <v:path arrowok="t" textboxrect="0,0,18288,9144"/>
              </v:shape>
              <v:shape id="Shape 74048" o:spid="_x0000_s1037" style="position:absolute;left:14434;top:3032;width:13445;height:92;visibility:visible;mso-wrap-style:square;v-text-anchor:top" coordsize="13444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" path="m,l1344422,r,9144l,9144,,e" fillcolor="black" stroked="f" strokeweight="0">
                <v:stroke miterlimit="83231f" joinstyle="miter"/>
                <v:path arrowok="t" textboxrect="0,0,1344422,9144"/>
              </v:shape>
              <v:shape id="Shape 74049" o:spid="_x0000_s1038" style="position:absolute;left:14434;top:2910;width:13445;height:92;visibility:visible;mso-wrap-style:square;v-text-anchor:top" coordsize="13444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" path="m,l1344422,r,9144l,9144,,e" fillcolor="black" stroked="f" strokeweight="0">
                <v:stroke miterlimit="83231f" joinstyle="miter"/>
                <v:path arrowok="t" textboxrect="0,0,1344422,9144"/>
              </v:shape>
              <v:shape id="Shape 74050" o:spid="_x0000_s1039" style="position:absolute;left:27880;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" path="m,l9144,r,291084l,291084,,e" fillcolor="black" stroked="f" strokeweight="0">
                <v:stroke miterlimit="83231f" joinstyle="miter"/>
                <v:path arrowok="t" textboxrect="0,0,9144,291084"/>
              </v:shape>
              <v:shape id="Shape 74051" o:spid="_x0000_s1040" style="position:absolute;left:27880;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" path="m,l18288,r,9144l,9144,,e" fillcolor="black" stroked="f" strokeweight="0">
                <v:stroke miterlimit="83231f" joinstyle="miter"/>
                <v:path arrowok="t" textboxrect="0,0,18288,9144"/>
              </v:shape>
              <v:shape id="Shape 74052" o:spid="_x0000_s1041" style="position:absolute;left:27880;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" path="m,l18288,r,9144l,9144,,e" fillcolor="black" stroked="f" strokeweight="0">
                <v:stroke miterlimit="83231f" joinstyle="miter"/>
                <v:path arrowok="t" textboxrect="0,0,18288,9144"/>
              </v:shape>
              <v:shape id="Shape 74053" o:spid="_x0000_s1042" style="position:absolute;left:28063;top:3032;width:11387;height:92;visibility:visible;mso-wrap-style:square;v-text-anchor:top" coordsize="11387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" path="m,l1138733,r,9144l,9144,,e" fillcolor="black" stroked="f" strokeweight="0">
                <v:stroke miterlimit="83231f" joinstyle="miter"/>
                <v:path arrowok="t" textboxrect="0,0,1138733,9144"/>
              </v:shape>
              <v:shape id="Shape 74054" o:spid="_x0000_s1043" style="position:absolute;left:28063;top:2910;width:11387;height:92;visibility:visible;mso-wrap-style:square;v-text-anchor:top" coordsize="11387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" path="m,l1138733,r,9144l,9144,,e" fillcolor="black" stroked="f" strokeweight="0">
                <v:stroke miterlimit="83231f" joinstyle="miter"/>
                <v:path arrowok="t" textboxrect="0,0,1138733,9144"/>
              </v:shape>
              <v:shape id="Shape 74055" o:spid="_x0000_s1044" style="position:absolute;left:39450;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" path="m,l9144,r,291084l,291084,,e" fillcolor="black" stroked="f" strokeweight="0">
                <v:stroke miterlimit="83231f" joinstyle="miter"/>
                <v:path arrowok="t" textboxrect="0,0,9144,291084"/>
              </v:shape>
              <v:shape id="Shape 74056" o:spid="_x0000_s1045" style="position:absolute;left:39450;top:2910;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" path="m,l18288,r,9144l,9144,,e" fillcolor="black" stroked="f" strokeweight="0">
                <v:stroke miterlimit="83231f" joinstyle="miter"/>
                <v:path arrowok="t" textboxrect="0,0,18288,9144"/>
              </v:shape>
              <v:shape id="Shape 74057" o:spid="_x0000_s1046" style="position:absolute;left:39450;top:3032;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" path="m,l18288,r,9144l,9144,,e" fillcolor="black" stroked="f" strokeweight="0">
                <v:stroke miterlimit="83231f" joinstyle="miter"/>
                <v:path arrowok="t" textboxrect="0,0,18288,9144"/>
              </v:shape>
              <v:shape id="Shape 74058" o:spid="_x0000_s1047" style="position:absolute;left:39632;top:3032;width:12424;height:92;visibility:visible;mso-wrap-style:square;v-text-anchor:top" coordsize="12423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" path="m,l1242365,r,9144l,9144,,e" fillcolor="black" stroked="f" strokeweight="0">
                <v:stroke miterlimit="83231f" joinstyle="miter"/>
                <v:path arrowok="t" textboxrect="0,0,1242365,9144"/>
              </v:shape>
              <v:shape id="Shape 74059" o:spid="_x0000_s1048" style="position:absolute;left:39632;top:2910;width:12424;height:92;visibility:visible;mso-wrap-style:square;v-text-anchor:top" coordsize="12423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" path="m,l1242365,r,9144l,9144,,e" fillcolor="black" stroked="f" strokeweight="0">
                <v:stroke miterlimit="83231f" joinstyle="miter"/>
                <v:path arrowok="t" textboxrect="0,0,1242365,9144"/>
              </v:shape>
              <v:shape id="Shape 74060" o:spid="_x0000_s1049" style="position:absolute;left:52057;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" path="m,l9144,r,291084l,291084,,e" fillcolor="black" stroked="f" strokeweight="0">
                <v:stroke miterlimit="83231f" joinstyle="miter"/>
                <v:path arrowok="t" textboxrect="0,0,9144,291084"/>
              </v:shape>
              <v:shape id="Shape 74061" o:spid="_x0000_s1050" style="position:absolute;left:52057;top:2910;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" path="m,l18288,r,9144l,9144,,e" fillcolor="black" stroked="f" strokeweight="0">
                <v:stroke miterlimit="83231f" joinstyle="miter"/>
                <v:path arrowok="t" textboxrect="0,0,18288,9144"/>
              </v:shape>
              <v:shape id="Shape 74062" o:spid="_x0000_s1051" style="position:absolute;left:52057;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" path="m,l18288,r,9144l,9144,,e" fillcolor="black" stroked="f" strokeweight="0">
                <v:stroke miterlimit="83231f" joinstyle="miter"/>
                <v:path arrowok="t" textboxrect="0,0,18288,9144"/>
              </v:shape>
              <v:shape id="Shape 74063" o:spid="_x0000_s1052" style="position:absolute;left:52240;top:3032;width:12347;height:92;visibility:visible;mso-wrap-style:square;v-text-anchor:top" coordsize="12347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" path="m,l1234744,r,9144l,9144,,e" fillcolor="black" stroked="f" strokeweight="0">
                <v:stroke miterlimit="83231f" joinstyle="miter"/>
                <v:path arrowok="t" textboxrect="0,0,1234744,9144"/>
              </v:shape>
              <v:shape id="Shape 74064" o:spid="_x0000_s1053" style="position:absolute;left:52240;top:2910;width:12347;height:92;visibility:visible;mso-wrap-style:square;v-text-anchor:top" coordsize="12347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" path="m,l1234744,r,9144l,9144,,e" fillcolor="black" stroked="f" strokeweight="0">
                <v:stroke miterlimit="83231f" joinstyle="miter"/>
                <v:path arrowok="t" textboxrect="0,0,1234744,9144"/>
              </v:shape>
              <v:shape id="Shape 74065" o:spid="_x0000_s1054" style="position:absolute;left:64709;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" path="m,l9144,r,291084l,291084,,e" fillcolor="black" stroked="f" strokeweight="0">
                <v:stroke miterlimit="83231f" joinstyle="miter"/>
                <v:path arrowok="t" textboxrect="0,0,9144,291084"/>
              </v:shape>
              <v:shape id="Shape 74066" o:spid="_x0000_s1055" style="position:absolute;left:64587;width:91;height:2910;visibility:visible;mso-wrap-style:square;v-text-anchor:top" coordsize="9144,29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" path="m,l9144,r,291084l,291084,,e" fillcolor="black" stroked="f" strokeweight="0">
                <v:stroke miterlimit="83231f" joinstyle="miter"/>
                <v:path arrowok="t" textboxrect="0,0,9144,291084"/>
              </v:shape>
              <v:shape id="Shape 74067" o:spid="_x0000_s1056" style="position:absolute;left:64709;top:2910;width:91;height:183;visibility:visible;mso-wrap-style:square;v-text-anchor:top" coordsize="914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" path="m,l9144,r,18288l,18288,,e" fillcolor="black" stroked="f" strokeweight="0">
                <v:stroke miterlimit="83231f" joinstyle="miter"/>
                <v:path arrowok="t" textboxrect="0,0,9144,18288"/>
              </v:shape>
              <v:shape id="Shape 74068" o:spid="_x0000_s1057" style="position:absolute;left:64587;top:3032;width:183;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" path="m,l18288,r,9144l,9144,,e" fillcolor="black" stroked="f" strokeweight="0">
                <v:stroke miterlimit="83231f" joinstyle="miter"/>
                <v:path arrowok="t" textboxrect="0,0,18288,9144"/>
              </v:shape>
              <v:shape id="Shape 74069" o:spid="_x0000_s1058" style="position:absolute;left:64587;top:291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" path="m,l9144,r,9144l,9144,,e" fillcolor="black" stroked="f" strokeweight="0">
                <v:stroke miterlimit="83231f" joinstyle="miter"/>
                <v:path arrowok="t" textboxrect="0,0,9144,914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C74890"/>
    <w:multiLevelType w:val="hybridMultilevel"/>
    <w:tmpl w:val="4F841242"/>
    <w:lvl w:ilvl="0" w:tplc="FFFFFFFF">
      <w:start w:val="1"/>
      <w:numFmt w:val="lowerLetter"/>
      <w:lvlText w:val=""/>
      <w:lvlJc w:val="left"/>
    </w:lvl>
    <w:lvl w:ilvl="1" w:tplc="971EEF4C">
      <w:numFmt w:val="bullet"/>
      <w:lvlText w:val="•"/>
      <w:lvlJc w:val="left"/>
      <w:pPr>
        <w:ind w:left="720" w:hanging="360"/>
      </w:pPr>
      <w:rPr>
        <w:rFonts w:ascii="Arial Narrow" w:eastAsiaTheme="minorHAnsi" w:hAnsi="Arial Narrow" w:cstheme="minorBid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CCFA163E"/>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BDC22D80"/>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3252CDFA"/>
    <w:lvl w:ilvl="0">
      <w:start w:val="1"/>
      <w:numFmt w:val="decimal"/>
      <w:pStyle w:val="Listaconnmeros"/>
      <w:lvlText w:val="%1."/>
      <w:lvlJc w:val="left"/>
      <w:pPr>
        <w:tabs>
          <w:tab w:val="num" w:pos="360"/>
        </w:tabs>
        <w:ind w:left="360" w:hanging="360"/>
      </w:pPr>
    </w:lvl>
  </w:abstractNum>
  <w:abstractNum w:abstractNumId="4" w15:restartNumberingAfterBreak="0">
    <w:nsid w:val="056C2D70"/>
    <w:multiLevelType w:val="hybridMultilevel"/>
    <w:tmpl w:val="A57AE6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6A45B8"/>
    <w:multiLevelType w:val="hybridMultilevel"/>
    <w:tmpl w:val="B3E846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E740CF"/>
    <w:multiLevelType w:val="hybridMultilevel"/>
    <w:tmpl w:val="EC44729E"/>
    <w:lvl w:ilvl="0" w:tplc="B40827F4">
      <w:start w:val="1"/>
      <w:numFmt w:val="bullet"/>
      <w:pStyle w:val="Vieta"/>
      <w:lvlText w:val=""/>
      <w:lvlJc w:val="left"/>
      <w:pPr>
        <w:tabs>
          <w:tab w:val="num" w:pos="284"/>
        </w:tabs>
        <w:ind w:left="284" w:hanging="284"/>
      </w:pPr>
      <w:rPr>
        <w:rFonts w:ascii="Wingdings" w:hAnsi="Wingdings" w:hint="default"/>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F85EAC"/>
    <w:multiLevelType w:val="hybridMultilevel"/>
    <w:tmpl w:val="7EA4024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0D367F23"/>
    <w:multiLevelType w:val="hybridMultilevel"/>
    <w:tmpl w:val="C8A6031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26D0BFE"/>
    <w:multiLevelType w:val="hybridMultilevel"/>
    <w:tmpl w:val="7DB86CF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38A3FDD"/>
    <w:multiLevelType w:val="hybridMultilevel"/>
    <w:tmpl w:val="CBA2AD0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FC4BFA"/>
    <w:multiLevelType w:val="hybridMultilevel"/>
    <w:tmpl w:val="EC1CB1EC"/>
    <w:lvl w:ilvl="0" w:tplc="971EEF4C">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66D0699"/>
    <w:multiLevelType w:val="hybridMultilevel"/>
    <w:tmpl w:val="82E2951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2C225C"/>
    <w:multiLevelType w:val="hybridMultilevel"/>
    <w:tmpl w:val="AA0E5D7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72F2DC2"/>
    <w:multiLevelType w:val="hybridMultilevel"/>
    <w:tmpl w:val="31447D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9FD2BF5"/>
    <w:multiLevelType w:val="hybridMultilevel"/>
    <w:tmpl w:val="09B23FB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1AD806A0"/>
    <w:multiLevelType w:val="hybridMultilevel"/>
    <w:tmpl w:val="C010BECE"/>
    <w:lvl w:ilvl="0" w:tplc="A08CB012">
      <w:start w:val="1"/>
      <w:numFmt w:val="bullet"/>
      <w:pStyle w:val="Bulletedtex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BCF0169"/>
    <w:multiLevelType w:val="hybridMultilevel"/>
    <w:tmpl w:val="95C8AB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D95153F"/>
    <w:multiLevelType w:val="hybridMultilevel"/>
    <w:tmpl w:val="9BF8FB8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F7C056E"/>
    <w:multiLevelType w:val="hybridMultilevel"/>
    <w:tmpl w:val="75AA8EA8"/>
    <w:lvl w:ilvl="0" w:tplc="203CE25C">
      <w:start w:val="1"/>
      <w:numFmt w:val="decimal"/>
      <w:pStyle w:val="Estilo3"/>
      <w:lvlText w:val="3.8.%1"/>
      <w:lvlJc w:val="left"/>
      <w:pPr>
        <w:ind w:left="108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220D0AC4"/>
    <w:multiLevelType w:val="hybridMultilevel"/>
    <w:tmpl w:val="6A584E5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22170DEF"/>
    <w:multiLevelType w:val="multilevel"/>
    <w:tmpl w:val="721640EC"/>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25C5FAB"/>
    <w:multiLevelType w:val="hybridMultilevel"/>
    <w:tmpl w:val="00806EB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28C02F2"/>
    <w:multiLevelType w:val="hybridMultilevel"/>
    <w:tmpl w:val="33D60BD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230F3168"/>
    <w:multiLevelType w:val="multilevel"/>
    <w:tmpl w:val="0FF0C43A"/>
    <w:styleLink w:val="Vietas"/>
    <w:lvl w:ilvl="0">
      <w:start w:val="1"/>
      <w:numFmt w:val="bullet"/>
      <w:lvlText w:val=""/>
      <w:lvlJc w:val="left"/>
      <w:pPr>
        <w:tabs>
          <w:tab w:val="num" w:pos="357"/>
        </w:tabs>
        <w:ind w:left="357" w:hanging="357"/>
      </w:pPr>
      <w:rPr>
        <w:rFonts w:ascii="Symbol" w:hAnsi="Symbol" w:cs="Symbol" w:hint="default"/>
        <w:color w:val="auto"/>
        <w:sz w:val="20"/>
        <w:szCs w:val="20"/>
      </w:rPr>
    </w:lvl>
    <w:lvl w:ilvl="1">
      <w:start w:val="1"/>
      <w:numFmt w:val="bullet"/>
      <w:lvlText w:val="-"/>
      <w:lvlJc w:val="left"/>
      <w:pPr>
        <w:tabs>
          <w:tab w:val="num" w:pos="714"/>
        </w:tabs>
        <w:ind w:left="714" w:hanging="357"/>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333271F"/>
    <w:multiLevelType w:val="multilevel"/>
    <w:tmpl w:val="2F0AE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474A77"/>
    <w:multiLevelType w:val="hybridMultilevel"/>
    <w:tmpl w:val="BF8A8C2C"/>
    <w:lvl w:ilvl="0" w:tplc="C77C57B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288418A4"/>
    <w:multiLevelType w:val="hybridMultilevel"/>
    <w:tmpl w:val="5772085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B7610A9"/>
    <w:multiLevelType w:val="hybridMultilevel"/>
    <w:tmpl w:val="CD14103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2C0F75CB"/>
    <w:multiLevelType w:val="hybridMultilevel"/>
    <w:tmpl w:val="18780B80"/>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21C0DC0"/>
    <w:multiLevelType w:val="multilevel"/>
    <w:tmpl w:val="7E8A1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BB1269"/>
    <w:multiLevelType w:val="hybridMultilevel"/>
    <w:tmpl w:val="0E2896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CE60974"/>
    <w:multiLevelType w:val="hybridMultilevel"/>
    <w:tmpl w:val="9EF46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F6252BE"/>
    <w:multiLevelType w:val="hybridMultilevel"/>
    <w:tmpl w:val="FD2882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38461E6"/>
    <w:multiLevelType w:val="hybridMultilevel"/>
    <w:tmpl w:val="5C161364"/>
    <w:lvl w:ilvl="0" w:tplc="549C67DC">
      <w:start w:val="3"/>
      <w:numFmt w:val="decimal"/>
      <w:pStyle w:val="TITULO3"/>
      <w:lvlText w:val="3.6.%1"/>
      <w:lvlJc w:val="left"/>
      <w:pPr>
        <w:ind w:left="72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8174EE0"/>
    <w:multiLevelType w:val="hybridMultilevel"/>
    <w:tmpl w:val="38846B5C"/>
    <w:lvl w:ilvl="0" w:tplc="8B48F360">
      <w:start w:val="2"/>
      <w:numFmt w:val="bullet"/>
      <w:lvlText w:val=""/>
      <w:lvlJc w:val="left"/>
      <w:pPr>
        <w:ind w:left="720" w:hanging="360"/>
      </w:pPr>
      <w:rPr>
        <w:rFonts w:ascii="Symbol" w:eastAsia="Arial"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BF81C14"/>
    <w:multiLevelType w:val="hybridMultilevel"/>
    <w:tmpl w:val="4DF88424"/>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7" w15:restartNumberingAfterBreak="0">
    <w:nsid w:val="55F612C7"/>
    <w:multiLevelType w:val="hybridMultilevel"/>
    <w:tmpl w:val="0D2E2356"/>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4583E62"/>
    <w:multiLevelType w:val="multilevel"/>
    <w:tmpl w:val="D5884A7E"/>
    <w:lvl w:ilvl="0">
      <w:start w:val="1"/>
      <w:numFmt w:val="decimal"/>
      <w:pStyle w:val="TITULO2"/>
      <w:lvlText w:val="4.%1"/>
      <w:lvlJc w:val="left"/>
      <w:pPr>
        <w:ind w:left="502"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B0295A"/>
    <w:multiLevelType w:val="hybridMultilevel"/>
    <w:tmpl w:val="343AE13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0" w15:restartNumberingAfterBreak="0">
    <w:nsid w:val="6C5705B2"/>
    <w:multiLevelType w:val="hybridMultilevel"/>
    <w:tmpl w:val="4D34580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6D830C00"/>
    <w:multiLevelType w:val="hybridMultilevel"/>
    <w:tmpl w:val="06843E5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2" w15:restartNumberingAfterBreak="0">
    <w:nsid w:val="70460A6B"/>
    <w:multiLevelType w:val="hybridMultilevel"/>
    <w:tmpl w:val="E518576E"/>
    <w:lvl w:ilvl="0" w:tplc="FFFFFFFF">
      <w:start w:val="1"/>
      <w:numFmt w:val="lowerRoman"/>
      <w:lvlText w:val="%1"/>
      <w:lvlJc w:val="left"/>
    </w:lvl>
    <w:lvl w:ilvl="1" w:tplc="971EEF4C">
      <w:numFmt w:val="bullet"/>
      <w:lvlText w:val="•"/>
      <w:lvlJc w:val="left"/>
      <w:pPr>
        <w:ind w:left="720" w:hanging="360"/>
      </w:pPr>
      <w:rPr>
        <w:rFonts w:ascii="Arial Narrow" w:eastAsiaTheme="minorHAnsi" w:hAnsi="Arial Narrow" w:cstheme="minorBid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2AD2C4B"/>
    <w:multiLevelType w:val="hybridMultilevel"/>
    <w:tmpl w:val="C93CBD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2BE3188"/>
    <w:multiLevelType w:val="hybridMultilevel"/>
    <w:tmpl w:val="E0189F4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5" w15:restartNumberingAfterBreak="0">
    <w:nsid w:val="7632283C"/>
    <w:multiLevelType w:val="hybridMultilevel"/>
    <w:tmpl w:val="9C46CD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7AF370C"/>
    <w:multiLevelType w:val="hybridMultilevel"/>
    <w:tmpl w:val="2D94DA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DE63954"/>
    <w:multiLevelType w:val="hybridMultilevel"/>
    <w:tmpl w:val="31120E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E8B2A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51287">
    <w:abstractNumId w:val="6"/>
  </w:num>
  <w:num w:numId="2" w16cid:durableId="21050924">
    <w:abstractNumId w:val="2"/>
  </w:num>
  <w:num w:numId="3" w16cid:durableId="1453480338">
    <w:abstractNumId w:val="1"/>
  </w:num>
  <w:num w:numId="4" w16cid:durableId="2026900735">
    <w:abstractNumId w:val="3"/>
  </w:num>
  <w:num w:numId="5" w16cid:durableId="2024242631">
    <w:abstractNumId w:val="12"/>
  </w:num>
  <w:num w:numId="6" w16cid:durableId="1528366957">
    <w:abstractNumId w:val="27"/>
  </w:num>
  <w:num w:numId="7" w16cid:durableId="596913503">
    <w:abstractNumId w:val="24"/>
  </w:num>
  <w:num w:numId="8" w16cid:durableId="919483025">
    <w:abstractNumId w:val="14"/>
  </w:num>
  <w:num w:numId="9" w16cid:durableId="911963115">
    <w:abstractNumId w:val="16"/>
  </w:num>
  <w:num w:numId="10" w16cid:durableId="1795294244">
    <w:abstractNumId w:val="38"/>
  </w:num>
  <w:num w:numId="11" w16cid:durableId="1807426397">
    <w:abstractNumId w:val="34"/>
  </w:num>
  <w:num w:numId="12" w16cid:durableId="1052314402">
    <w:abstractNumId w:val="19"/>
  </w:num>
  <w:num w:numId="13" w16cid:durableId="577323083">
    <w:abstractNumId w:val="21"/>
  </w:num>
  <w:num w:numId="14" w16cid:durableId="1386878591">
    <w:abstractNumId w:val="45"/>
  </w:num>
  <w:num w:numId="15" w16cid:durableId="602764160">
    <w:abstractNumId w:val="33"/>
  </w:num>
  <w:num w:numId="16" w16cid:durableId="1727027196">
    <w:abstractNumId w:val="10"/>
  </w:num>
  <w:num w:numId="17" w16cid:durableId="482890941">
    <w:abstractNumId w:val="29"/>
  </w:num>
  <w:num w:numId="18" w16cid:durableId="1405762106">
    <w:abstractNumId w:val="26"/>
  </w:num>
  <w:num w:numId="19" w16cid:durableId="930429680">
    <w:abstractNumId w:val="37"/>
  </w:num>
  <w:num w:numId="20" w16cid:durableId="1368599044">
    <w:abstractNumId w:val="9"/>
  </w:num>
  <w:num w:numId="21" w16cid:durableId="1005327627">
    <w:abstractNumId w:val="28"/>
  </w:num>
  <w:num w:numId="22" w16cid:durableId="1112941632">
    <w:abstractNumId w:val="18"/>
  </w:num>
  <w:num w:numId="23" w16cid:durableId="851383326">
    <w:abstractNumId w:val="36"/>
  </w:num>
  <w:num w:numId="24" w16cid:durableId="1649479636">
    <w:abstractNumId w:val="8"/>
  </w:num>
  <w:num w:numId="25" w16cid:durableId="2025016740">
    <w:abstractNumId w:val="35"/>
  </w:num>
  <w:num w:numId="26" w16cid:durableId="923421439">
    <w:abstractNumId w:val="47"/>
  </w:num>
  <w:num w:numId="27" w16cid:durableId="107897124">
    <w:abstractNumId w:val="48"/>
  </w:num>
  <w:num w:numId="28" w16cid:durableId="446386051">
    <w:abstractNumId w:val="17"/>
  </w:num>
  <w:num w:numId="29" w16cid:durableId="91508837">
    <w:abstractNumId w:val="7"/>
  </w:num>
  <w:num w:numId="30" w16cid:durableId="652682142">
    <w:abstractNumId w:val="15"/>
  </w:num>
  <w:num w:numId="31" w16cid:durableId="869996609">
    <w:abstractNumId w:val="23"/>
  </w:num>
  <w:num w:numId="32" w16cid:durableId="539904731">
    <w:abstractNumId w:val="41"/>
  </w:num>
  <w:num w:numId="33" w16cid:durableId="685718469">
    <w:abstractNumId w:val="20"/>
  </w:num>
  <w:num w:numId="34" w16cid:durableId="1161969073">
    <w:abstractNumId w:val="44"/>
  </w:num>
  <w:num w:numId="35" w16cid:durableId="1318533749">
    <w:abstractNumId w:val="40"/>
  </w:num>
  <w:num w:numId="36" w16cid:durableId="1735198899">
    <w:abstractNumId w:val="39"/>
  </w:num>
  <w:num w:numId="37" w16cid:durableId="1785882385">
    <w:abstractNumId w:val="31"/>
  </w:num>
  <w:num w:numId="38" w16cid:durableId="1648626752">
    <w:abstractNumId w:val="13"/>
  </w:num>
  <w:num w:numId="39" w16cid:durableId="1132593691">
    <w:abstractNumId w:val="0"/>
  </w:num>
  <w:num w:numId="40" w16cid:durableId="748698154">
    <w:abstractNumId w:val="11"/>
  </w:num>
  <w:num w:numId="41" w16cid:durableId="1524323115">
    <w:abstractNumId w:val="42"/>
  </w:num>
  <w:num w:numId="42" w16cid:durableId="1142889366">
    <w:abstractNumId w:val="5"/>
  </w:num>
  <w:num w:numId="43" w16cid:durableId="1661346163">
    <w:abstractNumId w:val="43"/>
  </w:num>
  <w:num w:numId="44" w16cid:durableId="1312757418">
    <w:abstractNumId w:val="30"/>
  </w:num>
  <w:num w:numId="45" w16cid:durableId="440492620">
    <w:abstractNumId w:val="25"/>
  </w:num>
  <w:num w:numId="46" w16cid:durableId="241649549">
    <w:abstractNumId w:val="32"/>
  </w:num>
  <w:num w:numId="47" w16cid:durableId="1619023140">
    <w:abstractNumId w:val="4"/>
  </w:num>
  <w:num w:numId="48" w16cid:durableId="1307079938">
    <w:abstractNumId w:val="22"/>
  </w:num>
  <w:num w:numId="49" w16cid:durableId="653800699">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3C"/>
    <w:rsid w:val="000155C5"/>
    <w:rsid w:val="00023C5F"/>
    <w:rsid w:val="00032404"/>
    <w:rsid w:val="00057B96"/>
    <w:rsid w:val="00061A6B"/>
    <w:rsid w:val="00066B87"/>
    <w:rsid w:val="00074A1F"/>
    <w:rsid w:val="00081E4A"/>
    <w:rsid w:val="0008424B"/>
    <w:rsid w:val="0008778B"/>
    <w:rsid w:val="000C483B"/>
    <w:rsid w:val="000D46F0"/>
    <w:rsid w:val="000E5074"/>
    <w:rsid w:val="001064E6"/>
    <w:rsid w:val="00122A1C"/>
    <w:rsid w:val="0013000A"/>
    <w:rsid w:val="001309B9"/>
    <w:rsid w:val="001330B4"/>
    <w:rsid w:val="001331F0"/>
    <w:rsid w:val="00134B94"/>
    <w:rsid w:val="001412D5"/>
    <w:rsid w:val="00145C93"/>
    <w:rsid w:val="00150C97"/>
    <w:rsid w:val="00172CE9"/>
    <w:rsid w:val="00181097"/>
    <w:rsid w:val="00186EC7"/>
    <w:rsid w:val="001C7417"/>
    <w:rsid w:val="001E4B6A"/>
    <w:rsid w:val="001E50F4"/>
    <w:rsid w:val="0020286F"/>
    <w:rsid w:val="0023159F"/>
    <w:rsid w:val="00237CDB"/>
    <w:rsid w:val="00241645"/>
    <w:rsid w:val="00251D9B"/>
    <w:rsid w:val="00255F91"/>
    <w:rsid w:val="002627B7"/>
    <w:rsid w:val="00270B87"/>
    <w:rsid w:val="0027671B"/>
    <w:rsid w:val="00277773"/>
    <w:rsid w:val="0028381D"/>
    <w:rsid w:val="002A3A63"/>
    <w:rsid w:val="002A72FD"/>
    <w:rsid w:val="002D1D7A"/>
    <w:rsid w:val="002D7378"/>
    <w:rsid w:val="00301094"/>
    <w:rsid w:val="00311B63"/>
    <w:rsid w:val="00325257"/>
    <w:rsid w:val="003405D1"/>
    <w:rsid w:val="00342E64"/>
    <w:rsid w:val="0034305E"/>
    <w:rsid w:val="003532E5"/>
    <w:rsid w:val="00371866"/>
    <w:rsid w:val="00376D7B"/>
    <w:rsid w:val="00377EFF"/>
    <w:rsid w:val="00390D47"/>
    <w:rsid w:val="003936F0"/>
    <w:rsid w:val="003A0ACB"/>
    <w:rsid w:val="003B312A"/>
    <w:rsid w:val="003B56A8"/>
    <w:rsid w:val="003C29AB"/>
    <w:rsid w:val="003D2FEF"/>
    <w:rsid w:val="003D6A30"/>
    <w:rsid w:val="004018A8"/>
    <w:rsid w:val="0041677D"/>
    <w:rsid w:val="00420792"/>
    <w:rsid w:val="0042698A"/>
    <w:rsid w:val="004374A5"/>
    <w:rsid w:val="004465F1"/>
    <w:rsid w:val="00457535"/>
    <w:rsid w:val="004D3CDF"/>
    <w:rsid w:val="00530708"/>
    <w:rsid w:val="00540DC5"/>
    <w:rsid w:val="005553A3"/>
    <w:rsid w:val="005777D2"/>
    <w:rsid w:val="00594201"/>
    <w:rsid w:val="005A0C55"/>
    <w:rsid w:val="005A4A82"/>
    <w:rsid w:val="005A7365"/>
    <w:rsid w:val="005B26D5"/>
    <w:rsid w:val="00623042"/>
    <w:rsid w:val="00623563"/>
    <w:rsid w:val="00645277"/>
    <w:rsid w:val="00646A0F"/>
    <w:rsid w:val="0065354F"/>
    <w:rsid w:val="006654E0"/>
    <w:rsid w:val="00681DD6"/>
    <w:rsid w:val="00683C82"/>
    <w:rsid w:val="00693AEA"/>
    <w:rsid w:val="006A128F"/>
    <w:rsid w:val="006A648F"/>
    <w:rsid w:val="006A6A52"/>
    <w:rsid w:val="006B09AE"/>
    <w:rsid w:val="006B2AEE"/>
    <w:rsid w:val="006B6ED6"/>
    <w:rsid w:val="006C749A"/>
    <w:rsid w:val="006E28A4"/>
    <w:rsid w:val="006E5343"/>
    <w:rsid w:val="007103BA"/>
    <w:rsid w:val="00732C07"/>
    <w:rsid w:val="007447B5"/>
    <w:rsid w:val="00765575"/>
    <w:rsid w:val="007870C2"/>
    <w:rsid w:val="007A6C4F"/>
    <w:rsid w:val="007B615B"/>
    <w:rsid w:val="007D35B8"/>
    <w:rsid w:val="007F2B74"/>
    <w:rsid w:val="00802E46"/>
    <w:rsid w:val="00842EBF"/>
    <w:rsid w:val="00864DCE"/>
    <w:rsid w:val="00866FF6"/>
    <w:rsid w:val="0088723D"/>
    <w:rsid w:val="00892A25"/>
    <w:rsid w:val="00893C07"/>
    <w:rsid w:val="00896E2B"/>
    <w:rsid w:val="008A1DB2"/>
    <w:rsid w:val="008A721D"/>
    <w:rsid w:val="008B449C"/>
    <w:rsid w:val="008C2A74"/>
    <w:rsid w:val="008D5A92"/>
    <w:rsid w:val="008E326F"/>
    <w:rsid w:val="008E4C3B"/>
    <w:rsid w:val="008F4DCA"/>
    <w:rsid w:val="008F7794"/>
    <w:rsid w:val="00906B81"/>
    <w:rsid w:val="00910F9F"/>
    <w:rsid w:val="0092554B"/>
    <w:rsid w:val="0096460C"/>
    <w:rsid w:val="00984DE3"/>
    <w:rsid w:val="009928A5"/>
    <w:rsid w:val="00997887"/>
    <w:rsid w:val="009A4825"/>
    <w:rsid w:val="009B45C7"/>
    <w:rsid w:val="009B757B"/>
    <w:rsid w:val="009B7A85"/>
    <w:rsid w:val="009C14D9"/>
    <w:rsid w:val="009D17AD"/>
    <w:rsid w:val="009D4C55"/>
    <w:rsid w:val="009E41DD"/>
    <w:rsid w:val="009E4340"/>
    <w:rsid w:val="009E79B5"/>
    <w:rsid w:val="00A072F4"/>
    <w:rsid w:val="00A121E7"/>
    <w:rsid w:val="00A178AB"/>
    <w:rsid w:val="00A21AD7"/>
    <w:rsid w:val="00A27940"/>
    <w:rsid w:val="00A369EE"/>
    <w:rsid w:val="00A54B7A"/>
    <w:rsid w:val="00A66AE3"/>
    <w:rsid w:val="00A812AB"/>
    <w:rsid w:val="00A92963"/>
    <w:rsid w:val="00A96B3C"/>
    <w:rsid w:val="00AA42F8"/>
    <w:rsid w:val="00AA61C0"/>
    <w:rsid w:val="00AB35F3"/>
    <w:rsid w:val="00AB4CA1"/>
    <w:rsid w:val="00AB7AAF"/>
    <w:rsid w:val="00AC053C"/>
    <w:rsid w:val="00AC4794"/>
    <w:rsid w:val="00AD501B"/>
    <w:rsid w:val="00B06E2E"/>
    <w:rsid w:val="00B14B56"/>
    <w:rsid w:val="00B23245"/>
    <w:rsid w:val="00B41DFD"/>
    <w:rsid w:val="00B44585"/>
    <w:rsid w:val="00B81481"/>
    <w:rsid w:val="00B83B79"/>
    <w:rsid w:val="00BC3FCE"/>
    <w:rsid w:val="00BC6FE9"/>
    <w:rsid w:val="00BD397E"/>
    <w:rsid w:val="00BF27D2"/>
    <w:rsid w:val="00BF3322"/>
    <w:rsid w:val="00BF42EE"/>
    <w:rsid w:val="00C170E8"/>
    <w:rsid w:val="00C60A2E"/>
    <w:rsid w:val="00C60F1C"/>
    <w:rsid w:val="00C64A75"/>
    <w:rsid w:val="00C66494"/>
    <w:rsid w:val="00C85670"/>
    <w:rsid w:val="00C90CB5"/>
    <w:rsid w:val="00CB0EBA"/>
    <w:rsid w:val="00CB1A38"/>
    <w:rsid w:val="00CE1C60"/>
    <w:rsid w:val="00D10E2D"/>
    <w:rsid w:val="00D25C9C"/>
    <w:rsid w:val="00D42C32"/>
    <w:rsid w:val="00D54F38"/>
    <w:rsid w:val="00D6314B"/>
    <w:rsid w:val="00D65DB1"/>
    <w:rsid w:val="00D733BF"/>
    <w:rsid w:val="00D96B99"/>
    <w:rsid w:val="00D96C47"/>
    <w:rsid w:val="00DA32AE"/>
    <w:rsid w:val="00DB53C2"/>
    <w:rsid w:val="00DC086B"/>
    <w:rsid w:val="00DC3588"/>
    <w:rsid w:val="00DE09DA"/>
    <w:rsid w:val="00DE5B3C"/>
    <w:rsid w:val="00DF321F"/>
    <w:rsid w:val="00E02BD3"/>
    <w:rsid w:val="00E07F7E"/>
    <w:rsid w:val="00E210B0"/>
    <w:rsid w:val="00E246DF"/>
    <w:rsid w:val="00E24F2C"/>
    <w:rsid w:val="00E51B0A"/>
    <w:rsid w:val="00E6504B"/>
    <w:rsid w:val="00E749C6"/>
    <w:rsid w:val="00E805F3"/>
    <w:rsid w:val="00E80D3C"/>
    <w:rsid w:val="00ED5FC7"/>
    <w:rsid w:val="00EF3866"/>
    <w:rsid w:val="00EF6F22"/>
    <w:rsid w:val="00F11EF5"/>
    <w:rsid w:val="00F446E4"/>
    <w:rsid w:val="00F44BF2"/>
    <w:rsid w:val="00F44E56"/>
    <w:rsid w:val="00F527F2"/>
    <w:rsid w:val="00F67AF5"/>
    <w:rsid w:val="00FA6107"/>
    <w:rsid w:val="00FC128B"/>
    <w:rsid w:val="00FC3EAD"/>
    <w:rsid w:val="00FC7898"/>
    <w:rsid w:val="00FF47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CDA7F"/>
  <w15:docId w15:val="{23F79178-2357-4928-9203-286FEEC5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887"/>
    <w:pPr>
      <w:spacing w:after="5" w:line="249" w:lineRule="auto"/>
      <w:ind w:left="10" w:right="377" w:hanging="10"/>
      <w:jc w:val="both"/>
    </w:pPr>
    <w:rPr>
      <w:rFonts w:ascii="Arial" w:eastAsia="Arial" w:hAnsi="Arial" w:cs="Arial"/>
      <w:color w:val="000000"/>
    </w:rPr>
  </w:style>
  <w:style w:type="paragraph" w:styleId="Ttulo1">
    <w:name w:val="heading 1"/>
    <w:aliases w:val="Nombre Proyecto"/>
    <w:next w:val="Normal"/>
    <w:link w:val="Ttulo1Car"/>
    <w:qFormat/>
    <w:pPr>
      <w:keepNext/>
      <w:keepLines/>
      <w:spacing w:after="5" w:line="249" w:lineRule="auto"/>
      <w:ind w:left="10" w:hanging="10"/>
      <w:jc w:val="both"/>
      <w:outlineLvl w:val="0"/>
    </w:pPr>
    <w:rPr>
      <w:rFonts w:ascii="Arial" w:eastAsia="Arial" w:hAnsi="Arial" w:cs="Arial"/>
      <w:b/>
      <w:color w:val="000000"/>
    </w:rPr>
  </w:style>
  <w:style w:type="paragraph" w:styleId="Ttulo2">
    <w:name w:val="heading 2"/>
    <w:aliases w:val="Edgar 2"/>
    <w:next w:val="Normal"/>
    <w:link w:val="Ttulo2Car"/>
    <w:uiPriority w:val="9"/>
    <w:unhideWhenUsed/>
    <w:qFormat/>
    <w:pPr>
      <w:keepNext/>
      <w:keepLines/>
      <w:spacing w:after="5" w:line="249" w:lineRule="auto"/>
      <w:ind w:left="10" w:hanging="10"/>
      <w:jc w:val="both"/>
      <w:outlineLvl w:val="1"/>
    </w:pPr>
    <w:rPr>
      <w:rFonts w:ascii="Arial" w:eastAsia="Arial" w:hAnsi="Arial" w:cs="Arial"/>
      <w:b/>
      <w:color w:val="000000"/>
    </w:rPr>
  </w:style>
  <w:style w:type="paragraph" w:styleId="Ttulo3">
    <w:name w:val="heading 3"/>
    <w:aliases w:val="título 3,Edgar 3"/>
    <w:basedOn w:val="Normal"/>
    <w:next w:val="Normal"/>
    <w:link w:val="Ttulo3Car"/>
    <w:qFormat/>
    <w:rsid w:val="00C60A2E"/>
    <w:pPr>
      <w:keepNext/>
      <w:widowControl w:val="0"/>
      <w:overflowPunct w:val="0"/>
      <w:autoSpaceDE w:val="0"/>
      <w:autoSpaceDN w:val="0"/>
      <w:adjustRightInd w:val="0"/>
      <w:spacing w:before="240" w:after="60" w:line="240" w:lineRule="auto"/>
      <w:ind w:left="0" w:right="0" w:firstLine="0"/>
      <w:jc w:val="left"/>
      <w:textAlignment w:val="baseline"/>
      <w:outlineLvl w:val="2"/>
    </w:pPr>
    <w:rPr>
      <w:rFonts w:ascii="Times New Roman" w:eastAsia="Times New Roman" w:hAnsi="Times New Roman" w:cs="Times New Roman"/>
      <w:color w:val="auto"/>
      <w:sz w:val="24"/>
      <w:szCs w:val="24"/>
      <w:lang w:val="es-ES_tradnl" w:eastAsia="es-ES_tradnl"/>
    </w:rPr>
  </w:style>
  <w:style w:type="paragraph" w:styleId="Ttulo4">
    <w:name w:val="heading 4"/>
    <w:basedOn w:val="Normal"/>
    <w:next w:val="Normal"/>
    <w:link w:val="Ttulo4Car"/>
    <w:qFormat/>
    <w:rsid w:val="00C60A2E"/>
    <w:pPr>
      <w:keepNext/>
      <w:widowControl w:val="0"/>
      <w:overflowPunct w:val="0"/>
      <w:autoSpaceDE w:val="0"/>
      <w:autoSpaceDN w:val="0"/>
      <w:adjustRightInd w:val="0"/>
      <w:spacing w:before="240" w:after="60" w:line="240" w:lineRule="auto"/>
      <w:ind w:left="864" w:right="0" w:hanging="864"/>
      <w:jc w:val="left"/>
      <w:textAlignment w:val="baseline"/>
      <w:outlineLvl w:val="3"/>
    </w:pPr>
    <w:rPr>
      <w:rFonts w:ascii="Times New Roman" w:eastAsia="Times New Roman" w:hAnsi="Times New Roman" w:cs="Times New Roman"/>
      <w:b/>
      <w:color w:val="auto"/>
      <w:sz w:val="24"/>
      <w:szCs w:val="24"/>
      <w:lang w:val="es-ES_tradnl" w:eastAsia="es-ES_tradnl"/>
    </w:rPr>
  </w:style>
  <w:style w:type="paragraph" w:styleId="Ttulo5">
    <w:name w:val="heading 5"/>
    <w:basedOn w:val="Normal"/>
    <w:next w:val="Normal"/>
    <w:link w:val="Ttulo5Car"/>
    <w:qFormat/>
    <w:rsid w:val="00C60A2E"/>
    <w:pPr>
      <w:spacing w:before="240" w:after="60" w:line="240" w:lineRule="auto"/>
      <w:ind w:left="1008" w:right="0" w:hanging="1008"/>
      <w:jc w:val="left"/>
      <w:outlineLvl w:val="4"/>
    </w:pPr>
    <w:rPr>
      <w:rFonts w:ascii="Times New Roman" w:eastAsia="Times New Roman" w:hAnsi="Times New Roman" w:cs="Times New Roman"/>
      <w:b/>
      <w:bCs/>
      <w:i/>
      <w:iCs/>
      <w:color w:val="auto"/>
      <w:sz w:val="26"/>
      <w:szCs w:val="26"/>
      <w:lang w:eastAsia="es-ES_tradnl"/>
    </w:rPr>
  </w:style>
  <w:style w:type="paragraph" w:styleId="Ttulo6">
    <w:name w:val="heading 6"/>
    <w:basedOn w:val="Normal"/>
    <w:next w:val="Normal"/>
    <w:link w:val="Ttulo6Car"/>
    <w:qFormat/>
    <w:rsid w:val="00C60A2E"/>
    <w:pPr>
      <w:spacing w:before="240" w:after="60" w:line="240" w:lineRule="auto"/>
      <w:ind w:left="1152" w:right="0" w:hanging="1152"/>
      <w:jc w:val="left"/>
      <w:outlineLvl w:val="5"/>
    </w:pPr>
    <w:rPr>
      <w:rFonts w:ascii="Times New Roman" w:eastAsia="Times New Roman" w:hAnsi="Times New Roman" w:cs="Times New Roman"/>
      <w:b/>
      <w:bCs/>
      <w:color w:val="auto"/>
      <w:sz w:val="24"/>
      <w:lang w:eastAsia="es-ES_tradnl"/>
    </w:rPr>
  </w:style>
  <w:style w:type="paragraph" w:styleId="Ttulo7">
    <w:name w:val="heading 7"/>
    <w:basedOn w:val="Normal"/>
    <w:next w:val="Normal"/>
    <w:link w:val="Ttulo7Car"/>
    <w:qFormat/>
    <w:rsid w:val="00C60A2E"/>
    <w:pPr>
      <w:widowControl w:val="0"/>
      <w:overflowPunct w:val="0"/>
      <w:autoSpaceDE w:val="0"/>
      <w:autoSpaceDN w:val="0"/>
      <w:adjustRightInd w:val="0"/>
      <w:spacing w:before="240" w:after="60" w:line="240" w:lineRule="auto"/>
      <w:ind w:left="1296" w:right="0" w:hanging="1296"/>
      <w:jc w:val="left"/>
      <w:textAlignment w:val="baseline"/>
      <w:outlineLvl w:val="6"/>
    </w:pPr>
    <w:rPr>
      <w:rFonts w:ascii="Times New Roman" w:eastAsia="Times New Roman" w:hAnsi="Times New Roman" w:cs="Times New Roman"/>
      <w:color w:val="auto"/>
      <w:sz w:val="20"/>
      <w:szCs w:val="24"/>
      <w:lang w:val="es-ES_tradnl" w:eastAsia="es-ES_tradnl"/>
    </w:rPr>
  </w:style>
  <w:style w:type="paragraph" w:styleId="Ttulo8">
    <w:name w:val="heading 8"/>
    <w:basedOn w:val="Normal"/>
    <w:next w:val="Normal"/>
    <w:link w:val="Ttulo8Car"/>
    <w:qFormat/>
    <w:rsid w:val="00C60A2E"/>
    <w:pPr>
      <w:widowControl w:val="0"/>
      <w:overflowPunct w:val="0"/>
      <w:autoSpaceDE w:val="0"/>
      <w:autoSpaceDN w:val="0"/>
      <w:adjustRightInd w:val="0"/>
      <w:spacing w:before="240" w:after="60" w:line="240" w:lineRule="auto"/>
      <w:ind w:left="1440" w:right="0" w:hanging="1440"/>
      <w:jc w:val="left"/>
      <w:textAlignment w:val="baseline"/>
      <w:outlineLvl w:val="7"/>
    </w:pPr>
    <w:rPr>
      <w:rFonts w:ascii="Times New Roman" w:eastAsia="Times New Roman" w:hAnsi="Times New Roman" w:cs="Times New Roman"/>
      <w:i/>
      <w:color w:val="auto"/>
      <w:sz w:val="20"/>
      <w:szCs w:val="24"/>
      <w:lang w:val="es-ES_tradnl" w:eastAsia="es-ES_tradnl"/>
    </w:rPr>
  </w:style>
  <w:style w:type="paragraph" w:styleId="Ttulo9">
    <w:name w:val="heading 9"/>
    <w:basedOn w:val="Normal"/>
    <w:next w:val="Normal"/>
    <w:link w:val="Ttulo9Car"/>
    <w:qFormat/>
    <w:rsid w:val="00C60A2E"/>
    <w:pPr>
      <w:widowControl w:val="0"/>
      <w:overflowPunct w:val="0"/>
      <w:autoSpaceDE w:val="0"/>
      <w:autoSpaceDN w:val="0"/>
      <w:adjustRightInd w:val="0"/>
      <w:spacing w:before="240" w:after="60" w:line="240" w:lineRule="auto"/>
      <w:ind w:left="1584" w:right="0" w:hanging="1584"/>
      <w:jc w:val="left"/>
      <w:textAlignment w:val="baseline"/>
      <w:outlineLvl w:val="8"/>
    </w:pPr>
    <w:rPr>
      <w:rFonts w:ascii="Times New Roman" w:eastAsia="Times New Roman" w:hAnsi="Times New Roman" w:cs="Times New Roman"/>
      <w:b/>
      <w:i/>
      <w:color w:val="auto"/>
      <w:sz w:val="18"/>
      <w:szCs w:val="24"/>
      <w:lang w:val="es-ES_tradnl"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Edgar 2 Car"/>
    <w:link w:val="Ttulo2"/>
    <w:rPr>
      <w:rFonts w:ascii="Arial" w:eastAsia="Arial" w:hAnsi="Arial" w:cs="Arial"/>
      <w:b/>
      <w:color w:val="000000"/>
      <w:sz w:val="22"/>
    </w:rPr>
  </w:style>
  <w:style w:type="character" w:customStyle="1" w:styleId="Ttulo1Car">
    <w:name w:val="Título 1 Car"/>
    <w:aliases w:val="Nombre Proyecto Car"/>
    <w:link w:val="Ttulo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aliases w:val="Fotografía,Párrafo de lista1,Bullet List,FooterText,numbered,Paragraphe de liste1,lp1,Párrafo de lista4,BOLADEF,Nivel 1 OS,Fuente,Titulo 5,rayita,VIÑETA,Flor,Viñeta 6,MIBEX B,BOLITA,TITULO1REQ,Lista multicolor - Énfasis 11,viñeta 6,l,BOLA"/>
    <w:basedOn w:val="Normal"/>
    <w:link w:val="PrrafodelistaCar"/>
    <w:uiPriority w:val="34"/>
    <w:qFormat/>
    <w:rsid w:val="003532E5"/>
    <w:pPr>
      <w:ind w:left="720"/>
      <w:contextualSpacing/>
    </w:pPr>
  </w:style>
  <w:style w:type="paragraph" w:styleId="Sinespaciado">
    <w:name w:val="No Spacing"/>
    <w:link w:val="SinespaciadoCar"/>
    <w:uiPriority w:val="1"/>
    <w:qFormat/>
    <w:rsid w:val="00BF42EE"/>
    <w:pPr>
      <w:spacing w:after="0" w:line="240" w:lineRule="auto"/>
    </w:pPr>
    <w:rPr>
      <w:rFonts w:ascii="Calibri" w:eastAsia="Times New Roman" w:hAnsi="Calibri" w:cs="Times New Roman"/>
    </w:rPr>
  </w:style>
  <w:style w:type="character" w:customStyle="1" w:styleId="PrrafodelistaCar">
    <w:name w:val="Párrafo de lista Car"/>
    <w:aliases w:val="Fotografía Car,Párrafo de lista1 Car,Bullet List Car,FooterText Car,numbered Car,Paragraphe de liste1 Car,lp1 Car,Párrafo de lista4 Car,BOLADEF Car,Nivel 1 OS Car,Fuente Car,Titulo 5 Car,rayita Car,VIÑETA Car,Flor Car,Viñeta 6 Car"/>
    <w:link w:val="Prrafodelista"/>
    <w:uiPriority w:val="34"/>
    <w:qFormat/>
    <w:rsid w:val="00BF42EE"/>
    <w:rPr>
      <w:rFonts w:ascii="Arial" w:eastAsia="Arial" w:hAnsi="Arial" w:cs="Arial"/>
      <w:color w:val="000000"/>
    </w:rPr>
  </w:style>
  <w:style w:type="character" w:customStyle="1" w:styleId="SinespaciadoCar">
    <w:name w:val="Sin espaciado Car"/>
    <w:link w:val="Sinespaciado"/>
    <w:uiPriority w:val="1"/>
    <w:rsid w:val="00BF42EE"/>
    <w:rPr>
      <w:rFonts w:ascii="Calibri" w:eastAsia="Times New Roman" w:hAnsi="Calibri" w:cs="Times New Roman"/>
    </w:rPr>
  </w:style>
  <w:style w:type="character" w:styleId="Refdecomentario">
    <w:name w:val="annotation reference"/>
    <w:basedOn w:val="Fuentedeprrafopredeter"/>
    <w:unhideWhenUsed/>
    <w:rsid w:val="00540DC5"/>
    <w:rPr>
      <w:sz w:val="16"/>
      <w:szCs w:val="16"/>
    </w:rPr>
  </w:style>
  <w:style w:type="paragraph" w:styleId="Textocomentario">
    <w:name w:val="annotation text"/>
    <w:basedOn w:val="Normal"/>
    <w:link w:val="TextocomentarioCar"/>
    <w:unhideWhenUsed/>
    <w:rsid w:val="00540DC5"/>
    <w:pPr>
      <w:spacing w:line="240" w:lineRule="auto"/>
    </w:pPr>
    <w:rPr>
      <w:sz w:val="20"/>
      <w:szCs w:val="20"/>
    </w:rPr>
  </w:style>
  <w:style w:type="character" w:customStyle="1" w:styleId="TextocomentarioCar">
    <w:name w:val="Texto comentario Car"/>
    <w:basedOn w:val="Fuentedeprrafopredeter"/>
    <w:link w:val="Textocomentario"/>
    <w:rsid w:val="00540DC5"/>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unhideWhenUsed/>
    <w:rsid w:val="00540DC5"/>
    <w:rPr>
      <w:b/>
      <w:bCs/>
    </w:rPr>
  </w:style>
  <w:style w:type="character" w:customStyle="1" w:styleId="AsuntodelcomentarioCar">
    <w:name w:val="Asunto del comentario Car"/>
    <w:basedOn w:val="TextocomentarioCar"/>
    <w:link w:val="Asuntodelcomentario"/>
    <w:uiPriority w:val="99"/>
    <w:rsid w:val="00540DC5"/>
    <w:rPr>
      <w:rFonts w:ascii="Arial" w:eastAsia="Arial" w:hAnsi="Arial" w:cs="Arial"/>
      <w:b/>
      <w:bCs/>
      <w:color w:val="000000"/>
      <w:sz w:val="20"/>
      <w:szCs w:val="20"/>
    </w:rPr>
  </w:style>
  <w:style w:type="paragraph" w:styleId="Piedepgina">
    <w:name w:val="footer"/>
    <w:basedOn w:val="Normal"/>
    <w:link w:val="PiedepginaCar"/>
    <w:uiPriority w:val="99"/>
    <w:unhideWhenUsed/>
    <w:rsid w:val="006535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354F"/>
    <w:rPr>
      <w:rFonts w:ascii="Arial" w:eastAsia="Arial" w:hAnsi="Arial" w:cs="Arial"/>
      <w:color w:val="000000"/>
    </w:rPr>
  </w:style>
  <w:style w:type="paragraph" w:styleId="Encabezado">
    <w:name w:val="header"/>
    <w:aliases w:val="Encabezado 1"/>
    <w:basedOn w:val="Normal"/>
    <w:link w:val="EncabezadoCar"/>
    <w:unhideWhenUsed/>
    <w:rsid w:val="0065354F"/>
    <w:pPr>
      <w:tabs>
        <w:tab w:val="center" w:pos="4252"/>
        <w:tab w:val="right" w:pos="8504"/>
      </w:tabs>
      <w:spacing w:after="0" w:line="240" w:lineRule="auto"/>
    </w:pPr>
  </w:style>
  <w:style w:type="character" w:customStyle="1" w:styleId="EncabezadoCar">
    <w:name w:val="Encabezado Car"/>
    <w:aliases w:val="Encabezado 1 Car"/>
    <w:basedOn w:val="Fuentedeprrafopredeter"/>
    <w:link w:val="Encabezado"/>
    <w:uiPriority w:val="99"/>
    <w:rsid w:val="0065354F"/>
    <w:rPr>
      <w:rFonts w:ascii="Arial" w:eastAsia="Arial" w:hAnsi="Arial" w:cs="Arial"/>
      <w:color w:val="000000"/>
    </w:rPr>
  </w:style>
  <w:style w:type="paragraph" w:styleId="Textodeglobo">
    <w:name w:val="Balloon Text"/>
    <w:basedOn w:val="Normal"/>
    <w:link w:val="TextodegloboCar"/>
    <w:unhideWhenUsed/>
    <w:rsid w:val="009E434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9E4340"/>
    <w:rPr>
      <w:rFonts w:ascii="Segoe UI" w:eastAsia="Arial" w:hAnsi="Segoe UI" w:cs="Segoe UI"/>
      <w:color w:val="000000"/>
      <w:sz w:val="18"/>
      <w:szCs w:val="18"/>
    </w:rPr>
  </w:style>
  <w:style w:type="paragraph" w:styleId="Textoindependiente">
    <w:name w:val="Body Text"/>
    <w:aliases w:val="Subsection Body Text,TextindepT2,bt,body text"/>
    <w:basedOn w:val="Normal"/>
    <w:link w:val="TextoindependienteCar1"/>
    <w:qFormat/>
    <w:rsid w:val="00DF321F"/>
    <w:pPr>
      <w:spacing w:after="0" w:line="240" w:lineRule="auto"/>
      <w:ind w:left="0" w:right="0" w:firstLine="0"/>
    </w:pPr>
    <w:rPr>
      <w:rFonts w:eastAsia="Times New Roman" w:cs="Times New Roman"/>
      <w:i/>
      <w:color w:val="auto"/>
      <w:szCs w:val="20"/>
      <w:lang w:val="es-ES" w:eastAsia="es-ES"/>
    </w:rPr>
  </w:style>
  <w:style w:type="character" w:customStyle="1" w:styleId="TextoindependienteCar">
    <w:name w:val="Texto independiente Car"/>
    <w:basedOn w:val="Fuentedeprrafopredeter"/>
    <w:rsid w:val="00DF321F"/>
    <w:rPr>
      <w:rFonts w:ascii="Arial" w:eastAsia="Arial" w:hAnsi="Arial" w:cs="Arial"/>
      <w:color w:val="000000"/>
    </w:rPr>
  </w:style>
  <w:style w:type="paragraph" w:customStyle="1" w:styleId="Default">
    <w:name w:val="Default"/>
    <w:link w:val="DefaultCar"/>
    <w:rsid w:val="00DF321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aconvietas">
    <w:name w:val="List Bullet"/>
    <w:basedOn w:val="Normal"/>
    <w:autoRedefine/>
    <w:rsid w:val="00DF321F"/>
    <w:pPr>
      <w:widowControl w:val="0"/>
      <w:tabs>
        <w:tab w:val="left" w:pos="-720"/>
        <w:tab w:val="left" w:pos="0"/>
        <w:tab w:val="num" w:pos="284"/>
        <w:tab w:val="left" w:pos="720"/>
        <w:tab w:val="left" w:pos="2160"/>
      </w:tabs>
      <w:suppressAutoHyphens/>
      <w:spacing w:after="0" w:line="240" w:lineRule="auto"/>
      <w:ind w:left="284" w:right="0" w:hanging="284"/>
    </w:pPr>
    <w:rPr>
      <w:rFonts w:eastAsia="Times New Roman" w:cs="Times New Roman"/>
      <w:color w:val="auto"/>
      <w:spacing w:val="-3"/>
      <w:sz w:val="24"/>
      <w:szCs w:val="20"/>
      <w:lang w:val="es-MX" w:eastAsia="es-ES"/>
    </w:rPr>
  </w:style>
  <w:style w:type="character" w:customStyle="1" w:styleId="DefaultCar">
    <w:name w:val="Default Car"/>
    <w:link w:val="Default"/>
    <w:locked/>
    <w:rsid w:val="00DF321F"/>
    <w:rPr>
      <w:rFonts w:ascii="Times New Roman" w:eastAsia="Times New Roman" w:hAnsi="Times New Roman" w:cs="Times New Roman"/>
      <w:color w:val="000000"/>
      <w:sz w:val="24"/>
      <w:szCs w:val="24"/>
    </w:rPr>
  </w:style>
  <w:style w:type="character" w:customStyle="1" w:styleId="TextoindependienteCar1">
    <w:name w:val="Texto independiente Car1"/>
    <w:aliases w:val="Subsection Body Text Car,TextindepT2 Car,bt Car,body text Car"/>
    <w:basedOn w:val="Fuentedeprrafopredeter"/>
    <w:link w:val="Textoindependiente"/>
    <w:uiPriority w:val="1"/>
    <w:rsid w:val="00DF321F"/>
    <w:rPr>
      <w:rFonts w:ascii="Arial" w:eastAsia="Times New Roman" w:hAnsi="Arial" w:cs="Times New Roman"/>
      <w:i/>
      <w:szCs w:val="20"/>
      <w:lang w:val="es-ES" w:eastAsia="es-ES"/>
    </w:rPr>
  </w:style>
  <w:style w:type="character" w:customStyle="1" w:styleId="Ttulo3Car">
    <w:name w:val="Título 3 Car"/>
    <w:aliases w:val="título 3 Car,Edgar 3 Car"/>
    <w:basedOn w:val="Fuentedeprrafopredeter"/>
    <w:link w:val="Ttulo3"/>
    <w:rsid w:val="00C60A2E"/>
    <w:rPr>
      <w:rFonts w:ascii="Times New Roman" w:eastAsia="Times New Roman" w:hAnsi="Times New Roman" w:cs="Times New Roman"/>
      <w:sz w:val="24"/>
      <w:szCs w:val="24"/>
      <w:lang w:val="es-ES_tradnl" w:eastAsia="es-ES_tradnl"/>
    </w:rPr>
  </w:style>
  <w:style w:type="character" w:customStyle="1" w:styleId="Ttulo4Car">
    <w:name w:val="Título 4 Car"/>
    <w:basedOn w:val="Fuentedeprrafopredeter"/>
    <w:link w:val="Ttulo4"/>
    <w:rsid w:val="00C60A2E"/>
    <w:rPr>
      <w:rFonts w:ascii="Times New Roman" w:eastAsia="Times New Roman" w:hAnsi="Times New Roman" w:cs="Times New Roman"/>
      <w:b/>
      <w:sz w:val="24"/>
      <w:szCs w:val="24"/>
      <w:lang w:val="es-ES_tradnl" w:eastAsia="es-ES_tradnl"/>
    </w:rPr>
  </w:style>
  <w:style w:type="character" w:customStyle="1" w:styleId="Ttulo5Car">
    <w:name w:val="Título 5 Car"/>
    <w:basedOn w:val="Fuentedeprrafopredeter"/>
    <w:link w:val="Ttulo5"/>
    <w:rsid w:val="00C60A2E"/>
    <w:rPr>
      <w:rFonts w:ascii="Times New Roman" w:eastAsia="Times New Roman" w:hAnsi="Times New Roman" w:cs="Times New Roman"/>
      <w:b/>
      <w:bCs/>
      <w:i/>
      <w:iCs/>
      <w:sz w:val="26"/>
      <w:szCs w:val="26"/>
      <w:lang w:eastAsia="es-ES_tradnl"/>
    </w:rPr>
  </w:style>
  <w:style w:type="character" w:customStyle="1" w:styleId="Ttulo6Car">
    <w:name w:val="Título 6 Car"/>
    <w:basedOn w:val="Fuentedeprrafopredeter"/>
    <w:link w:val="Ttulo6"/>
    <w:rsid w:val="00C60A2E"/>
    <w:rPr>
      <w:rFonts w:ascii="Times New Roman" w:eastAsia="Times New Roman" w:hAnsi="Times New Roman" w:cs="Times New Roman"/>
      <w:b/>
      <w:bCs/>
      <w:sz w:val="24"/>
      <w:lang w:eastAsia="es-ES_tradnl"/>
    </w:rPr>
  </w:style>
  <w:style w:type="character" w:customStyle="1" w:styleId="Ttulo7Car">
    <w:name w:val="Título 7 Car"/>
    <w:basedOn w:val="Fuentedeprrafopredeter"/>
    <w:link w:val="Ttulo7"/>
    <w:rsid w:val="00C60A2E"/>
    <w:rPr>
      <w:rFonts w:ascii="Times New Roman" w:eastAsia="Times New Roman" w:hAnsi="Times New Roman" w:cs="Times New Roman"/>
      <w:sz w:val="20"/>
      <w:szCs w:val="24"/>
      <w:lang w:val="es-ES_tradnl" w:eastAsia="es-ES_tradnl"/>
    </w:rPr>
  </w:style>
  <w:style w:type="character" w:customStyle="1" w:styleId="Ttulo8Car">
    <w:name w:val="Título 8 Car"/>
    <w:basedOn w:val="Fuentedeprrafopredeter"/>
    <w:link w:val="Ttulo8"/>
    <w:rsid w:val="00C60A2E"/>
    <w:rPr>
      <w:rFonts w:ascii="Times New Roman" w:eastAsia="Times New Roman" w:hAnsi="Times New Roman" w:cs="Times New Roman"/>
      <w:i/>
      <w:sz w:val="20"/>
      <w:szCs w:val="24"/>
      <w:lang w:val="es-ES_tradnl" w:eastAsia="es-ES_tradnl"/>
    </w:rPr>
  </w:style>
  <w:style w:type="character" w:customStyle="1" w:styleId="Ttulo9Car">
    <w:name w:val="Título 9 Car"/>
    <w:basedOn w:val="Fuentedeprrafopredeter"/>
    <w:link w:val="Ttulo9"/>
    <w:rsid w:val="00C60A2E"/>
    <w:rPr>
      <w:rFonts w:ascii="Times New Roman" w:eastAsia="Times New Roman" w:hAnsi="Times New Roman" w:cs="Times New Roman"/>
      <w:b/>
      <w:i/>
      <w:sz w:val="18"/>
      <w:szCs w:val="24"/>
      <w:lang w:val="es-ES_tradnl" w:eastAsia="es-ES_tradnl"/>
    </w:rPr>
  </w:style>
  <w:style w:type="character" w:styleId="Nmerodepgina">
    <w:name w:val="page number"/>
    <w:basedOn w:val="Fuentedeprrafopredeter"/>
    <w:rsid w:val="00C60A2E"/>
  </w:style>
  <w:style w:type="table" w:styleId="Tablaconcuadrcula">
    <w:name w:val="Table Grid"/>
    <w:basedOn w:val="Tablanormal"/>
    <w:uiPriority w:val="39"/>
    <w:rsid w:val="00C60A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2">
    <w:name w:val="Encabezado 2"/>
    <w:basedOn w:val="Encabezado"/>
    <w:rsid w:val="00C60A2E"/>
    <w:pPr>
      <w:tabs>
        <w:tab w:val="clear" w:pos="4252"/>
        <w:tab w:val="clear" w:pos="8504"/>
      </w:tabs>
      <w:ind w:left="0" w:right="0" w:firstLine="0"/>
    </w:pPr>
    <w:rPr>
      <w:rFonts w:ascii="Times New Roman" w:eastAsia="Times New Roman" w:hAnsi="Times New Roman" w:cs="Times New Roman"/>
      <w:b/>
      <w:color w:val="auto"/>
      <w:sz w:val="24"/>
      <w:szCs w:val="24"/>
      <w:lang w:val="es-MX" w:eastAsia="es-ES_tradnl"/>
    </w:rPr>
  </w:style>
  <w:style w:type="paragraph" w:customStyle="1" w:styleId="Vieta">
    <w:name w:val="Viñeta"/>
    <w:basedOn w:val="Normal"/>
    <w:rsid w:val="00C60A2E"/>
    <w:pPr>
      <w:numPr>
        <w:numId w:val="1"/>
      </w:numPr>
      <w:spacing w:after="0" w:line="240" w:lineRule="auto"/>
      <w:ind w:right="0"/>
    </w:pPr>
    <w:rPr>
      <w:rFonts w:ascii="Times New Roman" w:eastAsia="Times New Roman" w:hAnsi="Times New Roman" w:cs="Times New Roman"/>
      <w:b/>
      <w:color w:val="auto"/>
      <w:sz w:val="24"/>
      <w:szCs w:val="24"/>
      <w:lang w:eastAsia="es-ES_tradnl"/>
    </w:rPr>
  </w:style>
  <w:style w:type="paragraph" w:customStyle="1" w:styleId="num-pol">
    <w:name w:val="num-pol"/>
    <w:basedOn w:val="Normal"/>
    <w:rsid w:val="00C60A2E"/>
    <w:pPr>
      <w:keepNext/>
      <w:keepLines/>
      <w:spacing w:before="360" w:after="0" w:line="240" w:lineRule="auto"/>
      <w:ind w:left="720" w:right="0" w:hanging="720"/>
    </w:pPr>
    <w:rPr>
      <w:rFonts w:ascii="Times New Roman" w:eastAsia="Times New Roman" w:hAnsi="Times New Roman" w:cs="Times New Roman"/>
      <w:color w:val="auto"/>
      <w:sz w:val="24"/>
      <w:szCs w:val="24"/>
      <w:lang w:val="es-MX" w:eastAsia="es-ES_tradnl"/>
    </w:rPr>
  </w:style>
  <w:style w:type="paragraph" w:styleId="Textoindependiente3">
    <w:name w:val="Body Text 3"/>
    <w:basedOn w:val="Normal"/>
    <w:link w:val="Textoindependiente3Car"/>
    <w:rsid w:val="00C60A2E"/>
    <w:pPr>
      <w:spacing w:after="120" w:line="240" w:lineRule="auto"/>
      <w:ind w:left="0" w:right="0" w:firstLine="0"/>
      <w:jc w:val="left"/>
    </w:pPr>
    <w:rPr>
      <w:rFonts w:ascii="Times New Roman" w:eastAsia="Times New Roman" w:hAnsi="Times New Roman" w:cs="Times New Roman"/>
      <w:color w:val="auto"/>
      <w:sz w:val="16"/>
      <w:szCs w:val="16"/>
      <w:lang w:eastAsia="es-ES_tradnl"/>
    </w:rPr>
  </w:style>
  <w:style w:type="character" w:customStyle="1" w:styleId="Textoindependiente3Car">
    <w:name w:val="Texto independiente 3 Car"/>
    <w:basedOn w:val="Fuentedeprrafopredeter"/>
    <w:link w:val="Textoindependiente3"/>
    <w:rsid w:val="00C60A2E"/>
    <w:rPr>
      <w:rFonts w:ascii="Times New Roman" w:eastAsia="Times New Roman" w:hAnsi="Times New Roman" w:cs="Times New Roman"/>
      <w:sz w:val="16"/>
      <w:szCs w:val="16"/>
      <w:lang w:eastAsia="es-ES_tradnl"/>
    </w:rPr>
  </w:style>
  <w:style w:type="paragraph" w:styleId="Ttulo">
    <w:name w:val="Title"/>
    <w:basedOn w:val="Normal"/>
    <w:link w:val="TtuloCar"/>
    <w:qFormat/>
    <w:rsid w:val="00C60A2E"/>
    <w:pPr>
      <w:widowControl w:val="0"/>
      <w:overflowPunct w:val="0"/>
      <w:autoSpaceDE w:val="0"/>
      <w:autoSpaceDN w:val="0"/>
      <w:adjustRightInd w:val="0"/>
      <w:spacing w:before="240" w:after="60" w:line="240" w:lineRule="auto"/>
      <w:ind w:left="0" w:right="0" w:firstLine="0"/>
      <w:jc w:val="center"/>
      <w:textAlignment w:val="baseline"/>
    </w:pPr>
    <w:rPr>
      <w:rFonts w:ascii="Times New Roman" w:eastAsia="Times New Roman" w:hAnsi="Times New Roman" w:cs="Times New Roman"/>
      <w:b/>
      <w:color w:val="auto"/>
      <w:kern w:val="28"/>
      <w:sz w:val="32"/>
      <w:szCs w:val="24"/>
      <w:lang w:val="es-ES_tradnl" w:eastAsia="es-ES_tradnl"/>
    </w:rPr>
  </w:style>
  <w:style w:type="character" w:customStyle="1" w:styleId="TtuloCar">
    <w:name w:val="Título Car"/>
    <w:basedOn w:val="Fuentedeprrafopredeter"/>
    <w:link w:val="Ttulo"/>
    <w:rsid w:val="00C60A2E"/>
    <w:rPr>
      <w:rFonts w:ascii="Times New Roman" w:eastAsia="Times New Roman" w:hAnsi="Times New Roman" w:cs="Times New Roman"/>
      <w:b/>
      <w:kern w:val="28"/>
      <w:sz w:val="32"/>
      <w:szCs w:val="24"/>
      <w:lang w:val="es-ES_tradnl" w:eastAsia="es-ES_tradnl"/>
    </w:rPr>
  </w:style>
  <w:style w:type="character" w:styleId="Hipervnculo">
    <w:name w:val="Hyperlink"/>
    <w:rsid w:val="00C60A2E"/>
    <w:rPr>
      <w:color w:val="0000FF"/>
      <w:u w:val="single"/>
    </w:rPr>
  </w:style>
  <w:style w:type="paragraph" w:customStyle="1" w:styleId="Sangra3detindependiente1">
    <w:name w:val="Sangría 3 de t. independiente1"/>
    <w:basedOn w:val="Normal"/>
    <w:rsid w:val="00C60A2E"/>
    <w:pPr>
      <w:widowControl w:val="0"/>
      <w:tabs>
        <w:tab w:val="left" w:pos="-720"/>
      </w:tabs>
      <w:suppressAutoHyphens/>
      <w:overflowPunct w:val="0"/>
      <w:autoSpaceDE w:val="0"/>
      <w:autoSpaceDN w:val="0"/>
      <w:adjustRightInd w:val="0"/>
      <w:spacing w:after="0" w:line="240" w:lineRule="auto"/>
      <w:ind w:left="1440" w:right="0" w:hanging="1440"/>
      <w:textAlignment w:val="baseline"/>
    </w:pPr>
    <w:rPr>
      <w:rFonts w:ascii="Times New Roman" w:eastAsia="Times New Roman" w:hAnsi="Times New Roman" w:cs="Times New Roman"/>
      <w:color w:val="auto"/>
      <w:spacing w:val="-3"/>
      <w:sz w:val="24"/>
      <w:szCs w:val="24"/>
      <w:lang w:val="es-ES_tradnl" w:eastAsia="es-ES_tradnl"/>
    </w:rPr>
  </w:style>
  <w:style w:type="paragraph" w:styleId="Listaconvietas2">
    <w:name w:val="List Bullet 2"/>
    <w:basedOn w:val="Normal"/>
    <w:rsid w:val="00C60A2E"/>
    <w:pPr>
      <w:numPr>
        <w:numId w:val="2"/>
      </w:numPr>
      <w:spacing w:after="0" w:line="240" w:lineRule="auto"/>
      <w:ind w:right="0"/>
      <w:jc w:val="left"/>
    </w:pPr>
    <w:rPr>
      <w:rFonts w:ascii="Times New Roman" w:eastAsia="Times New Roman" w:hAnsi="Times New Roman" w:cs="Times New Roman"/>
      <w:color w:val="auto"/>
      <w:sz w:val="24"/>
      <w:szCs w:val="24"/>
      <w:lang w:eastAsia="es-ES_tradnl"/>
    </w:rPr>
  </w:style>
  <w:style w:type="paragraph" w:styleId="Lista2">
    <w:name w:val="List 2"/>
    <w:basedOn w:val="Normal"/>
    <w:rsid w:val="00C60A2E"/>
    <w:pPr>
      <w:spacing w:after="0" w:line="240" w:lineRule="auto"/>
      <w:ind w:left="566" w:right="0" w:hanging="283"/>
      <w:jc w:val="left"/>
    </w:pPr>
    <w:rPr>
      <w:rFonts w:ascii="Times New Roman" w:eastAsia="Times New Roman" w:hAnsi="Times New Roman" w:cs="Times New Roman"/>
      <w:color w:val="auto"/>
      <w:sz w:val="24"/>
      <w:szCs w:val="24"/>
      <w:lang w:eastAsia="es-ES_tradnl"/>
    </w:rPr>
  </w:style>
  <w:style w:type="paragraph" w:styleId="Listaconvietas4">
    <w:name w:val="List Bullet 4"/>
    <w:basedOn w:val="Normal"/>
    <w:autoRedefine/>
    <w:rsid w:val="00C60A2E"/>
    <w:pPr>
      <w:numPr>
        <w:numId w:val="3"/>
      </w:numPr>
      <w:spacing w:after="0" w:line="240" w:lineRule="auto"/>
      <w:ind w:right="0"/>
      <w:jc w:val="left"/>
    </w:pPr>
    <w:rPr>
      <w:rFonts w:ascii="Times New Roman" w:eastAsia="Times New Roman" w:hAnsi="Times New Roman" w:cs="Times New Roman"/>
      <w:color w:val="auto"/>
      <w:sz w:val="24"/>
      <w:szCs w:val="24"/>
      <w:lang w:eastAsia="es-ES_tradnl"/>
    </w:rPr>
  </w:style>
  <w:style w:type="paragraph" w:customStyle="1" w:styleId="Textoindependiente21">
    <w:name w:val="Texto independiente 21"/>
    <w:basedOn w:val="Normal"/>
    <w:rsid w:val="00C60A2E"/>
    <w:pPr>
      <w:widowControl w:val="0"/>
      <w:tabs>
        <w:tab w:val="left" w:pos="0"/>
      </w:tabs>
      <w:suppressAutoHyphens/>
      <w:overflowPunct w:val="0"/>
      <w:autoSpaceDE w:val="0"/>
      <w:autoSpaceDN w:val="0"/>
      <w:adjustRightInd w:val="0"/>
      <w:spacing w:after="0" w:line="240" w:lineRule="auto"/>
      <w:ind w:left="1440" w:right="0" w:firstLine="0"/>
      <w:textAlignment w:val="baseline"/>
    </w:pPr>
    <w:rPr>
      <w:rFonts w:ascii="Times New Roman" w:eastAsia="Times New Roman" w:hAnsi="Times New Roman" w:cs="Times New Roman"/>
      <w:color w:val="auto"/>
      <w:spacing w:val="-3"/>
      <w:sz w:val="24"/>
      <w:szCs w:val="24"/>
      <w:lang w:val="es-ES_tradnl" w:eastAsia="es-ES_tradnl"/>
    </w:rPr>
  </w:style>
  <w:style w:type="paragraph" w:styleId="Sangra2detindependiente">
    <w:name w:val="Body Text Indent 2"/>
    <w:basedOn w:val="Normal"/>
    <w:link w:val="Sangra2detindependienteCar"/>
    <w:rsid w:val="00C60A2E"/>
    <w:pPr>
      <w:spacing w:after="120" w:line="480" w:lineRule="auto"/>
      <w:ind w:left="283" w:right="0" w:firstLine="0"/>
      <w:jc w:val="left"/>
    </w:pPr>
    <w:rPr>
      <w:rFonts w:ascii="Times New Roman" w:eastAsia="Times New Roman" w:hAnsi="Times New Roman" w:cs="Times New Roman"/>
      <w:color w:val="auto"/>
      <w:sz w:val="24"/>
      <w:szCs w:val="24"/>
      <w:lang w:eastAsia="es-ES_tradnl"/>
    </w:rPr>
  </w:style>
  <w:style w:type="character" w:customStyle="1" w:styleId="Sangra2detindependienteCar">
    <w:name w:val="Sangría 2 de t. independiente Car"/>
    <w:basedOn w:val="Fuentedeprrafopredeter"/>
    <w:link w:val="Sangra2detindependiente"/>
    <w:rsid w:val="00C60A2E"/>
    <w:rPr>
      <w:rFonts w:ascii="Times New Roman" w:eastAsia="Times New Roman" w:hAnsi="Times New Roman" w:cs="Times New Roman"/>
      <w:sz w:val="24"/>
      <w:szCs w:val="24"/>
      <w:lang w:eastAsia="es-ES_tradnl"/>
    </w:rPr>
  </w:style>
  <w:style w:type="paragraph" w:styleId="Sangradetextonormal">
    <w:name w:val="Body Text Indent"/>
    <w:basedOn w:val="Normal"/>
    <w:link w:val="SangradetextonormalCar"/>
    <w:rsid w:val="00C60A2E"/>
    <w:pPr>
      <w:spacing w:after="120" w:line="240" w:lineRule="auto"/>
      <w:ind w:left="283" w:right="0" w:firstLine="0"/>
      <w:jc w:val="left"/>
    </w:pPr>
    <w:rPr>
      <w:rFonts w:ascii="Times New Roman" w:eastAsia="Times New Roman" w:hAnsi="Times New Roman" w:cs="Times New Roman"/>
      <w:color w:val="auto"/>
      <w:sz w:val="24"/>
      <w:szCs w:val="24"/>
      <w:lang w:eastAsia="es-ES_tradnl"/>
    </w:rPr>
  </w:style>
  <w:style w:type="character" w:customStyle="1" w:styleId="SangradetextonormalCar">
    <w:name w:val="Sangría de texto normal Car"/>
    <w:basedOn w:val="Fuentedeprrafopredeter"/>
    <w:link w:val="Sangradetextonormal"/>
    <w:rsid w:val="00C60A2E"/>
    <w:rPr>
      <w:rFonts w:ascii="Times New Roman" w:eastAsia="Times New Roman" w:hAnsi="Times New Roman" w:cs="Times New Roman"/>
      <w:sz w:val="24"/>
      <w:szCs w:val="24"/>
      <w:lang w:eastAsia="es-ES_tradnl"/>
    </w:rPr>
  </w:style>
  <w:style w:type="paragraph" w:customStyle="1" w:styleId="C1">
    <w:name w:val="C1"/>
    <w:basedOn w:val="Normal"/>
    <w:rsid w:val="00C60A2E"/>
    <w:pPr>
      <w:spacing w:before="120" w:after="120" w:line="240" w:lineRule="auto"/>
      <w:ind w:left="0" w:right="0" w:firstLine="0"/>
    </w:pPr>
    <w:rPr>
      <w:rFonts w:ascii="Times New Roman" w:eastAsia="Times New Roman" w:hAnsi="Times New Roman"/>
      <w:color w:val="auto"/>
      <w:sz w:val="24"/>
      <w:szCs w:val="24"/>
      <w:lang w:val="es-MX" w:eastAsia="es-ES_tradnl"/>
    </w:rPr>
  </w:style>
  <w:style w:type="paragraph" w:customStyle="1" w:styleId="toa">
    <w:name w:val="toa"/>
    <w:rsid w:val="00C60A2E"/>
    <w:pPr>
      <w:widowControl w:val="0"/>
      <w:tabs>
        <w:tab w:val="left" w:pos="0"/>
        <w:tab w:val="left" w:pos="9000"/>
        <w:tab w:val="right" w:pos="936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BodyText21">
    <w:name w:val="Body Text 21"/>
    <w:basedOn w:val="Normal"/>
    <w:rsid w:val="00C60A2E"/>
    <w:pPr>
      <w:widowControl w:val="0"/>
      <w:autoSpaceDE w:val="0"/>
      <w:autoSpaceDN w:val="0"/>
      <w:spacing w:after="0" w:line="240" w:lineRule="auto"/>
      <w:ind w:left="0" w:right="0" w:firstLine="0"/>
    </w:pPr>
    <w:rPr>
      <w:rFonts w:ascii="Times New Roman" w:eastAsia="Times New Roman" w:hAnsi="Times New Roman" w:cs="Times New Roman"/>
      <w:color w:val="auto"/>
      <w:sz w:val="24"/>
      <w:szCs w:val="24"/>
      <w:lang w:eastAsia="es-ES_tradnl"/>
    </w:rPr>
  </w:style>
  <w:style w:type="paragraph" w:customStyle="1" w:styleId="Textodenotaalfinal">
    <w:name w:val="Texto de nota al final"/>
    <w:basedOn w:val="Normal"/>
    <w:rsid w:val="00C60A2E"/>
    <w:pPr>
      <w:widowControl w:val="0"/>
      <w:overflowPunct w:val="0"/>
      <w:autoSpaceDE w:val="0"/>
      <w:autoSpaceDN w:val="0"/>
      <w:adjustRightInd w:val="0"/>
      <w:spacing w:after="0" w:line="240" w:lineRule="auto"/>
      <w:ind w:left="0" w:right="0" w:firstLine="0"/>
      <w:jc w:val="left"/>
      <w:textAlignment w:val="baseline"/>
    </w:pPr>
    <w:rPr>
      <w:rFonts w:ascii="Courier" w:eastAsia="Times New Roman" w:hAnsi="Courier" w:cs="Times New Roman"/>
      <w:color w:val="auto"/>
      <w:sz w:val="24"/>
      <w:szCs w:val="24"/>
      <w:lang w:val="es-ES_tradnl" w:eastAsia="es-ES_tradnl"/>
    </w:rPr>
  </w:style>
  <w:style w:type="paragraph" w:styleId="Textodebloque">
    <w:name w:val="Block Text"/>
    <w:basedOn w:val="Normal"/>
    <w:rsid w:val="00C60A2E"/>
    <w:pPr>
      <w:widowControl w:val="0"/>
      <w:spacing w:after="0" w:line="240" w:lineRule="auto"/>
      <w:ind w:left="700" w:right="-148" w:firstLine="0"/>
    </w:pPr>
    <w:rPr>
      <w:rFonts w:ascii="Times New Roman" w:eastAsia="Times New Roman" w:hAnsi="Times New Roman" w:cs="Times New Roman"/>
      <w:bCs/>
      <w:color w:val="auto"/>
      <w:sz w:val="24"/>
      <w:szCs w:val="24"/>
      <w:lang w:eastAsia="es-ES_tradnl"/>
    </w:rPr>
  </w:style>
  <w:style w:type="paragraph" w:customStyle="1" w:styleId="bodytextindent24">
    <w:name w:val="bodytextindent24"/>
    <w:basedOn w:val="Normal"/>
    <w:rsid w:val="00C60A2E"/>
    <w:pPr>
      <w:overflowPunct w:val="0"/>
      <w:autoSpaceDE w:val="0"/>
      <w:autoSpaceDN w:val="0"/>
      <w:spacing w:after="0" w:line="240" w:lineRule="auto"/>
      <w:ind w:left="1843" w:right="0" w:firstLine="0"/>
    </w:pPr>
    <w:rPr>
      <w:rFonts w:ascii="Times New Roman" w:eastAsia="Times New Roman" w:hAnsi="Times New Roman"/>
      <w:sz w:val="24"/>
      <w:szCs w:val="24"/>
      <w:lang w:eastAsia="es-ES_tradnl"/>
    </w:rPr>
  </w:style>
  <w:style w:type="paragraph" w:customStyle="1" w:styleId="bodytext28">
    <w:name w:val="bodytext28"/>
    <w:basedOn w:val="Normal"/>
    <w:rsid w:val="00C60A2E"/>
    <w:pPr>
      <w:overflowPunct w:val="0"/>
      <w:autoSpaceDE w:val="0"/>
      <w:autoSpaceDN w:val="0"/>
      <w:spacing w:after="0" w:line="240" w:lineRule="auto"/>
      <w:ind w:left="0" w:right="0" w:firstLine="0"/>
    </w:pPr>
    <w:rPr>
      <w:rFonts w:ascii="Times New Roman" w:eastAsia="Times New Roman" w:hAnsi="Times New Roman"/>
      <w:color w:val="auto"/>
      <w:spacing w:val="-3"/>
      <w:sz w:val="24"/>
      <w:szCs w:val="24"/>
      <w:lang w:eastAsia="es-ES_tradnl"/>
    </w:rPr>
  </w:style>
  <w:style w:type="paragraph" w:styleId="NormalWeb">
    <w:name w:val="Normal (Web)"/>
    <w:basedOn w:val="Normal"/>
    <w:uiPriority w:val="99"/>
    <w:rsid w:val="00C60A2E"/>
    <w:pPr>
      <w:overflowPunct w:val="0"/>
      <w:autoSpaceDE w:val="0"/>
      <w:autoSpaceDN w:val="0"/>
      <w:adjustRightInd w:val="0"/>
      <w:spacing w:before="100" w:after="100" w:line="240" w:lineRule="auto"/>
      <w:ind w:left="0" w:right="0" w:firstLine="0"/>
      <w:jc w:val="left"/>
      <w:textAlignment w:val="baseline"/>
    </w:pPr>
    <w:rPr>
      <w:rFonts w:ascii="Times New Roman" w:eastAsia="Times New Roman" w:hAnsi="Times New Roman" w:cs="Times New Roman"/>
      <w:color w:val="auto"/>
      <w:sz w:val="24"/>
      <w:szCs w:val="24"/>
      <w:lang w:eastAsia="es-ES_tradnl"/>
    </w:rPr>
  </w:style>
  <w:style w:type="paragraph" w:customStyle="1" w:styleId="BodyTextIndent21">
    <w:name w:val="Body Text Indent 21"/>
    <w:basedOn w:val="Normal"/>
    <w:rsid w:val="00C60A2E"/>
    <w:pPr>
      <w:widowControl w:val="0"/>
      <w:tabs>
        <w:tab w:val="center" w:pos="709"/>
        <w:tab w:val="center" w:pos="6237"/>
      </w:tabs>
      <w:suppressAutoHyphens/>
      <w:overflowPunct w:val="0"/>
      <w:autoSpaceDE w:val="0"/>
      <w:autoSpaceDN w:val="0"/>
      <w:adjustRightInd w:val="0"/>
      <w:spacing w:after="0" w:line="240" w:lineRule="auto"/>
      <w:ind w:left="1843" w:right="0" w:firstLine="0"/>
      <w:textAlignment w:val="baseline"/>
    </w:pPr>
    <w:rPr>
      <w:rFonts w:ascii="Times New Roman" w:eastAsia="Times New Roman" w:hAnsi="Times New Roman" w:cs="Times New Roman"/>
      <w:sz w:val="24"/>
      <w:szCs w:val="24"/>
      <w:lang w:val="es-ES_tradnl" w:eastAsia="es-ES_tradnl"/>
    </w:rPr>
  </w:style>
  <w:style w:type="paragraph" w:customStyle="1" w:styleId="BodyText22">
    <w:name w:val="Body Text 22"/>
    <w:basedOn w:val="Normal"/>
    <w:rsid w:val="00C60A2E"/>
    <w:pPr>
      <w:widowControl w:val="0"/>
      <w:tabs>
        <w:tab w:val="left" w:pos="-720"/>
        <w:tab w:val="left" w:pos="0"/>
        <w:tab w:val="left" w:pos="720"/>
        <w:tab w:val="left" w:pos="1440"/>
      </w:tabs>
      <w:suppressAutoHyphens/>
      <w:overflowPunct w:val="0"/>
      <w:autoSpaceDE w:val="0"/>
      <w:autoSpaceDN w:val="0"/>
      <w:adjustRightInd w:val="0"/>
      <w:spacing w:after="0" w:line="240" w:lineRule="auto"/>
      <w:ind w:left="0" w:right="0" w:firstLine="0"/>
      <w:textAlignment w:val="baseline"/>
    </w:pPr>
    <w:rPr>
      <w:rFonts w:ascii="Times New Roman" w:eastAsia="Times New Roman" w:hAnsi="Times New Roman" w:cs="Times New Roman"/>
      <w:color w:val="auto"/>
      <w:spacing w:val="-3"/>
      <w:sz w:val="24"/>
      <w:szCs w:val="24"/>
      <w:lang w:val="es-ES_tradnl" w:eastAsia="es-ES_tradnl"/>
    </w:rPr>
  </w:style>
  <w:style w:type="paragraph" w:styleId="Listaconnmeros">
    <w:name w:val="List Number"/>
    <w:basedOn w:val="Normal"/>
    <w:rsid w:val="00C60A2E"/>
    <w:pPr>
      <w:numPr>
        <w:numId w:val="4"/>
      </w:numPr>
      <w:spacing w:after="0" w:line="240" w:lineRule="auto"/>
      <w:ind w:right="0"/>
      <w:jc w:val="left"/>
    </w:pPr>
    <w:rPr>
      <w:rFonts w:ascii="Times New Roman" w:eastAsia="Times New Roman" w:hAnsi="Times New Roman" w:cs="Times New Roman"/>
      <w:color w:val="auto"/>
      <w:sz w:val="24"/>
      <w:szCs w:val="24"/>
      <w:lang w:eastAsia="es-ES_tradnl"/>
    </w:rPr>
  </w:style>
  <w:style w:type="paragraph" w:customStyle="1" w:styleId="JUSTIFICADO">
    <w:name w:val="JUSTIFICADO"/>
    <w:rsid w:val="00C60A2E"/>
    <w:pPr>
      <w:autoSpaceDE w:val="0"/>
      <w:autoSpaceDN w:val="0"/>
      <w:adjustRightInd w:val="0"/>
      <w:spacing w:after="0" w:line="240" w:lineRule="auto"/>
      <w:jc w:val="both"/>
    </w:pPr>
    <w:rPr>
      <w:rFonts w:ascii="Courier" w:eastAsia="Times New Roman" w:hAnsi="Courier" w:cs="Times New Roman"/>
      <w:sz w:val="20"/>
      <w:szCs w:val="24"/>
      <w:lang w:val="es-ES_tradnl" w:eastAsia="es-ES"/>
    </w:rPr>
  </w:style>
  <w:style w:type="paragraph" w:customStyle="1" w:styleId="Pa16">
    <w:name w:val="Pa16"/>
    <w:basedOn w:val="Normal"/>
    <w:next w:val="Normal"/>
    <w:rsid w:val="00C60A2E"/>
    <w:pPr>
      <w:widowControl w:val="0"/>
      <w:suppressAutoHyphens/>
      <w:spacing w:after="0" w:line="191" w:lineRule="atLeast"/>
      <w:ind w:left="0" w:right="0" w:firstLine="0"/>
      <w:jc w:val="left"/>
    </w:pPr>
    <w:rPr>
      <w:rFonts w:ascii="Thorndale" w:eastAsia="Andale Sans UI" w:hAnsi="Thorndale" w:cs="Tahoma"/>
      <w:color w:val="auto"/>
      <w:sz w:val="24"/>
      <w:szCs w:val="24"/>
      <w:lang w:val="en-US"/>
    </w:rPr>
  </w:style>
  <w:style w:type="paragraph" w:customStyle="1" w:styleId="bodytext220">
    <w:name w:val="bodytext22"/>
    <w:basedOn w:val="Normal"/>
    <w:rsid w:val="00C60A2E"/>
    <w:pPr>
      <w:overflowPunct w:val="0"/>
      <w:autoSpaceDE w:val="0"/>
      <w:autoSpaceDN w:val="0"/>
      <w:spacing w:after="0" w:line="240" w:lineRule="auto"/>
      <w:ind w:left="1560" w:right="0" w:hanging="1418"/>
    </w:pPr>
    <w:rPr>
      <w:rFonts w:ascii="Times New Roman" w:eastAsia="Times New Roman" w:hAnsi="Times New Roman"/>
      <w:b/>
      <w:bCs/>
      <w:color w:val="auto"/>
      <w:spacing w:val="-3"/>
      <w:sz w:val="24"/>
      <w:szCs w:val="24"/>
      <w:lang w:eastAsia="es-ES_tradnl"/>
    </w:rPr>
  </w:style>
  <w:style w:type="paragraph" w:styleId="Textoindependiente2">
    <w:name w:val="Body Text 2"/>
    <w:basedOn w:val="Normal"/>
    <w:link w:val="Textoindependiente2Car"/>
    <w:rsid w:val="00C60A2E"/>
    <w:pPr>
      <w:spacing w:after="120" w:line="480" w:lineRule="auto"/>
      <w:ind w:left="0" w:right="0" w:firstLine="0"/>
      <w:jc w:val="left"/>
    </w:pPr>
    <w:rPr>
      <w:rFonts w:ascii="Times New Roman" w:eastAsia="Times New Roman" w:hAnsi="Times New Roman" w:cs="Times New Roman"/>
      <w:color w:val="auto"/>
      <w:sz w:val="24"/>
      <w:szCs w:val="24"/>
      <w:lang w:eastAsia="es-ES_tradnl"/>
    </w:rPr>
  </w:style>
  <w:style w:type="character" w:customStyle="1" w:styleId="Textoindependiente2Car">
    <w:name w:val="Texto independiente 2 Car"/>
    <w:basedOn w:val="Fuentedeprrafopredeter"/>
    <w:link w:val="Textoindependiente2"/>
    <w:rsid w:val="00C60A2E"/>
    <w:rPr>
      <w:rFonts w:ascii="Times New Roman" w:eastAsia="Times New Roman" w:hAnsi="Times New Roman" w:cs="Times New Roman"/>
      <w:sz w:val="24"/>
      <w:szCs w:val="24"/>
      <w:lang w:eastAsia="es-ES_tradnl"/>
    </w:rPr>
  </w:style>
  <w:style w:type="paragraph" w:customStyle="1" w:styleId="CENTRADO">
    <w:name w:val="CENTRADO"/>
    <w:rsid w:val="00C60A2E"/>
    <w:pPr>
      <w:spacing w:after="0" w:line="240" w:lineRule="auto"/>
      <w:jc w:val="center"/>
    </w:pPr>
    <w:rPr>
      <w:rFonts w:ascii="Courier" w:eastAsia="Times New Roman" w:hAnsi="Courier" w:cs="Times New Roman"/>
      <w:sz w:val="24"/>
      <w:szCs w:val="20"/>
      <w:lang w:val="es-ES_tradnl" w:eastAsia="es-ES"/>
    </w:rPr>
  </w:style>
  <w:style w:type="character" w:styleId="Hipervnculovisitado">
    <w:name w:val="FollowedHyperlink"/>
    <w:rsid w:val="00C60A2E"/>
    <w:rPr>
      <w:color w:val="800080"/>
      <w:u w:val="single"/>
    </w:rPr>
  </w:style>
  <w:style w:type="paragraph" w:customStyle="1" w:styleId="font5">
    <w:name w:val="font5"/>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20"/>
      <w:szCs w:val="24"/>
      <w:lang w:eastAsia="es-ES_tradnl"/>
    </w:rPr>
  </w:style>
  <w:style w:type="paragraph" w:customStyle="1" w:styleId="xl25">
    <w:name w:val="xl25"/>
    <w:basedOn w:val="Normal"/>
    <w:rsid w:val="00C60A2E"/>
    <w:pPr>
      <w:pBdr>
        <w:bottom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26">
    <w:name w:val="xl26"/>
    <w:basedOn w:val="Normal"/>
    <w:rsid w:val="00C60A2E"/>
    <w:pP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27">
    <w:name w:val="xl27"/>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28">
    <w:name w:val="xl28"/>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29">
    <w:name w:val="xl29"/>
    <w:basedOn w:val="Normal"/>
    <w:rsid w:val="00C60A2E"/>
    <w:pPr>
      <w:pBdr>
        <w:top w:val="single" w:sz="8" w:space="0" w:color="auto"/>
        <w:left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30">
    <w:name w:val="xl30"/>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31">
    <w:name w:val="xl31"/>
    <w:basedOn w:val="Normal"/>
    <w:rsid w:val="00C60A2E"/>
    <w:pPr>
      <w:pBdr>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32">
    <w:name w:val="xl32"/>
    <w:basedOn w:val="Normal"/>
    <w:rsid w:val="00C60A2E"/>
    <w:pPr>
      <w:pBdr>
        <w:bottom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33">
    <w:name w:val="xl33"/>
    <w:basedOn w:val="Normal"/>
    <w:rsid w:val="00C60A2E"/>
    <w:pPr>
      <w:pBdr>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34">
    <w:name w:val="xl34"/>
    <w:basedOn w:val="Normal"/>
    <w:rsid w:val="00C60A2E"/>
    <w:pPr>
      <w:pBdr>
        <w:top w:val="single" w:sz="8" w:space="0" w:color="auto"/>
        <w:lef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35">
    <w:name w:val="xl35"/>
    <w:basedOn w:val="Normal"/>
    <w:rsid w:val="00C60A2E"/>
    <w:pPr>
      <w:pBdr>
        <w:top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36">
    <w:name w:val="xl36"/>
    <w:basedOn w:val="Normal"/>
    <w:rsid w:val="00C60A2E"/>
    <w:pPr>
      <w:pBdr>
        <w:top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lang w:eastAsia="es-ES_tradnl"/>
    </w:rPr>
  </w:style>
  <w:style w:type="paragraph" w:customStyle="1" w:styleId="xl37">
    <w:name w:val="xl37"/>
    <w:basedOn w:val="Normal"/>
    <w:rsid w:val="00C60A2E"/>
    <w:pPr>
      <w:pBdr>
        <w:top w:val="single" w:sz="8" w:space="0" w:color="auto"/>
        <w:righ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38">
    <w:name w:val="xl38"/>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39">
    <w:name w:val="xl39"/>
    <w:basedOn w:val="Normal"/>
    <w:rsid w:val="00C60A2E"/>
    <w:pPr>
      <w:pBdr>
        <w:righ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40">
    <w:name w:val="xl40"/>
    <w:basedOn w:val="Normal"/>
    <w:rsid w:val="00C60A2E"/>
    <w:pPr>
      <w:pBdr>
        <w:right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41">
    <w:name w:val="xl41"/>
    <w:basedOn w:val="Normal"/>
    <w:rsid w:val="00C60A2E"/>
    <w:pPr>
      <w:pBdr>
        <w:top w:val="single" w:sz="8" w:space="0" w:color="auto"/>
        <w:lef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42">
    <w:name w:val="xl42"/>
    <w:basedOn w:val="Normal"/>
    <w:rsid w:val="00C60A2E"/>
    <w:pPr>
      <w:pBdr>
        <w:top w:val="single" w:sz="8" w:space="0" w:color="auto"/>
      </w:pBdr>
      <w:spacing w:before="100" w:beforeAutospacing="1" w:after="100" w:afterAutospacing="1" w:line="240" w:lineRule="auto"/>
      <w:ind w:left="0" w:right="0" w:firstLine="0"/>
      <w:jc w:val="right"/>
    </w:pPr>
    <w:rPr>
      <w:rFonts w:ascii="Times New Roman" w:eastAsia="Times New Roman" w:hAnsi="Times New Roman" w:cs="Times New Roman"/>
      <w:color w:val="auto"/>
      <w:sz w:val="24"/>
      <w:szCs w:val="24"/>
      <w:lang w:eastAsia="es-ES_tradnl"/>
    </w:rPr>
  </w:style>
  <w:style w:type="paragraph" w:customStyle="1" w:styleId="xl43">
    <w:name w:val="xl43"/>
    <w:basedOn w:val="Normal"/>
    <w:rsid w:val="00C60A2E"/>
    <w:pPr>
      <w:pBdr>
        <w:top w:val="single" w:sz="8"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 w:val="24"/>
      <w:szCs w:val="24"/>
      <w:lang w:eastAsia="es-ES_tradnl"/>
    </w:rPr>
  </w:style>
  <w:style w:type="paragraph" w:customStyle="1" w:styleId="xl44">
    <w:name w:val="xl44"/>
    <w:basedOn w:val="Normal"/>
    <w:rsid w:val="00C60A2E"/>
    <w:pPr>
      <w:pBdr>
        <w:top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45">
    <w:name w:val="xl45"/>
    <w:basedOn w:val="Normal"/>
    <w:rsid w:val="00C60A2E"/>
    <w:pPr>
      <w:pBdr>
        <w:top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46">
    <w:name w:val="xl46"/>
    <w:basedOn w:val="Normal"/>
    <w:rsid w:val="00C60A2E"/>
    <w:pPr>
      <w:pBdr>
        <w:top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s="Times New Roman"/>
      <w:color w:val="auto"/>
      <w:sz w:val="24"/>
      <w:szCs w:val="24"/>
      <w:lang w:eastAsia="es-ES_tradnl"/>
    </w:rPr>
  </w:style>
  <w:style w:type="paragraph" w:customStyle="1" w:styleId="xl47">
    <w:name w:val="xl47"/>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48">
    <w:name w:val="xl48"/>
    <w:basedOn w:val="Normal"/>
    <w:rsid w:val="00C60A2E"/>
    <w:pPr>
      <w:pBdr>
        <w:righ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49">
    <w:name w:val="xl49"/>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16"/>
      <w:szCs w:val="16"/>
      <w:lang w:eastAsia="es-ES_tradnl"/>
    </w:rPr>
  </w:style>
  <w:style w:type="paragraph" w:customStyle="1" w:styleId="xl50">
    <w:name w:val="xl50"/>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51">
    <w:name w:val="xl51"/>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52">
    <w:name w:val="xl52"/>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53">
    <w:name w:val="xl53"/>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16"/>
      <w:szCs w:val="16"/>
      <w:lang w:eastAsia="es-ES_tradnl"/>
    </w:rPr>
  </w:style>
  <w:style w:type="paragraph" w:customStyle="1" w:styleId="xl54">
    <w:name w:val="xl54"/>
    <w:basedOn w:val="Normal"/>
    <w:rsid w:val="00C60A2E"/>
    <w:pPr>
      <w:spacing w:before="100" w:beforeAutospacing="1" w:after="100" w:afterAutospacing="1" w:line="240" w:lineRule="auto"/>
      <w:ind w:left="0" w:right="0" w:firstLine="0"/>
      <w:jc w:val="right"/>
    </w:pPr>
    <w:rPr>
      <w:rFonts w:ascii="Times New Roman" w:eastAsia="Times New Roman" w:hAnsi="Times New Roman"/>
      <w:b/>
      <w:bCs/>
      <w:color w:val="auto"/>
      <w:sz w:val="24"/>
      <w:szCs w:val="24"/>
      <w:lang w:eastAsia="es-ES_tradnl"/>
    </w:rPr>
  </w:style>
  <w:style w:type="paragraph" w:customStyle="1" w:styleId="xl55">
    <w:name w:val="xl55"/>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56">
    <w:name w:val="xl56"/>
    <w:basedOn w:val="Normal"/>
    <w:rsid w:val="00C60A2E"/>
    <w:pPr>
      <w:spacing w:before="100" w:beforeAutospacing="1" w:after="100" w:afterAutospacing="1" w:line="240" w:lineRule="auto"/>
      <w:ind w:left="0" w:right="0" w:firstLine="0"/>
      <w:jc w:val="right"/>
    </w:pPr>
    <w:rPr>
      <w:rFonts w:ascii="Times New Roman" w:eastAsia="Times New Roman" w:hAnsi="Times New Roman"/>
      <w:color w:val="auto"/>
      <w:sz w:val="16"/>
      <w:szCs w:val="16"/>
      <w:lang w:eastAsia="es-ES_tradnl"/>
    </w:rPr>
  </w:style>
  <w:style w:type="paragraph" w:customStyle="1" w:styleId="xl57">
    <w:name w:val="xl57"/>
    <w:basedOn w:val="Normal"/>
    <w:rsid w:val="00C60A2E"/>
    <w:pPr>
      <w:pBdr>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58">
    <w:name w:val="xl58"/>
    <w:basedOn w:val="Normal"/>
    <w:rsid w:val="00C60A2E"/>
    <w:pPr>
      <w:pBdr>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59">
    <w:name w:val="xl59"/>
    <w:basedOn w:val="Normal"/>
    <w:rsid w:val="00C60A2E"/>
    <w:pPr>
      <w:pBdr>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60">
    <w:name w:val="xl60"/>
    <w:basedOn w:val="Normal"/>
    <w:rsid w:val="00C60A2E"/>
    <w:pPr>
      <w:pBdr>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61">
    <w:name w:val="xl61"/>
    <w:basedOn w:val="Normal"/>
    <w:rsid w:val="00C60A2E"/>
    <w:pPr>
      <w:pBdr>
        <w:bottom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16"/>
      <w:szCs w:val="16"/>
      <w:lang w:eastAsia="es-ES_tradnl"/>
    </w:rPr>
  </w:style>
  <w:style w:type="paragraph" w:customStyle="1" w:styleId="xl62">
    <w:name w:val="xl62"/>
    <w:basedOn w:val="Normal"/>
    <w:rsid w:val="00C60A2E"/>
    <w:pPr>
      <w:pBdr>
        <w:bottom w:val="single" w:sz="8" w:space="0" w:color="auto"/>
        <w:righ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lang w:eastAsia="es-ES_tradnl"/>
    </w:rPr>
  </w:style>
  <w:style w:type="paragraph" w:customStyle="1" w:styleId="xl63">
    <w:name w:val="xl63"/>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64">
    <w:name w:val="xl64"/>
    <w:basedOn w:val="Normal"/>
    <w:rsid w:val="00C60A2E"/>
    <w:pP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65">
    <w:name w:val="xl65"/>
    <w:basedOn w:val="Normal"/>
    <w:rsid w:val="00C60A2E"/>
    <w:pPr>
      <w:pBdr>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66">
    <w:name w:val="xl66"/>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67">
    <w:name w:val="xl67"/>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68">
    <w:name w:val="xl68"/>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69">
    <w:name w:val="xl69"/>
    <w:basedOn w:val="Normal"/>
    <w:rsid w:val="00C60A2E"/>
    <w:pP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70">
    <w:name w:val="xl70"/>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71">
    <w:name w:val="xl71"/>
    <w:basedOn w:val="Normal"/>
    <w:rsid w:val="00C60A2E"/>
    <w:pPr>
      <w:spacing w:before="100" w:beforeAutospacing="1" w:after="100" w:afterAutospacing="1" w:line="240" w:lineRule="auto"/>
      <w:ind w:left="0" w:right="0" w:firstLine="0"/>
      <w:jc w:val="right"/>
    </w:pPr>
    <w:rPr>
      <w:rFonts w:ascii="Times New Roman" w:eastAsia="Times New Roman" w:hAnsi="Times New Roman"/>
      <w:b/>
      <w:bCs/>
      <w:color w:val="auto"/>
      <w:sz w:val="24"/>
      <w:szCs w:val="24"/>
      <w:lang w:eastAsia="es-ES_tradnl"/>
    </w:rPr>
  </w:style>
  <w:style w:type="paragraph" w:customStyle="1" w:styleId="xl72">
    <w:name w:val="xl72"/>
    <w:basedOn w:val="Normal"/>
    <w:rsid w:val="00C60A2E"/>
    <w:pPr>
      <w:pBdr>
        <w:bottom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73">
    <w:name w:val="xl73"/>
    <w:basedOn w:val="Normal"/>
    <w:rsid w:val="00C60A2E"/>
    <w:pPr>
      <w:pBdr>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74">
    <w:name w:val="xl74"/>
    <w:basedOn w:val="Normal"/>
    <w:rsid w:val="00C60A2E"/>
    <w:pPr>
      <w:pBdr>
        <w:bottom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75">
    <w:name w:val="xl75"/>
    <w:basedOn w:val="Normal"/>
    <w:rsid w:val="00C60A2E"/>
    <w:pPr>
      <w:pBdr>
        <w:bottom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76">
    <w:name w:val="xl76"/>
    <w:basedOn w:val="Normal"/>
    <w:rsid w:val="00C60A2E"/>
    <w:pPr>
      <w:pBdr>
        <w:bottom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77">
    <w:name w:val="xl77"/>
    <w:basedOn w:val="Normal"/>
    <w:rsid w:val="00C60A2E"/>
    <w:pPr>
      <w:pBdr>
        <w:bottom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78">
    <w:name w:val="xl78"/>
    <w:basedOn w:val="Normal"/>
    <w:rsid w:val="00C60A2E"/>
    <w:pP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79">
    <w:name w:val="xl79"/>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80">
    <w:name w:val="xl80"/>
    <w:basedOn w:val="Normal"/>
    <w:rsid w:val="00C60A2E"/>
    <w:pP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81">
    <w:name w:val="xl81"/>
    <w:basedOn w:val="Normal"/>
    <w:rsid w:val="00C60A2E"/>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82">
    <w:name w:val="xl82"/>
    <w:basedOn w:val="Normal"/>
    <w:rsid w:val="00C60A2E"/>
    <w:pPr>
      <w:pBdr>
        <w:top w:val="single" w:sz="8" w:space="0" w:color="auto"/>
        <w:left w:val="single" w:sz="8" w:space="0" w:color="auto"/>
        <w:bottom w:val="single" w:sz="8"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83">
    <w:name w:val="xl83"/>
    <w:basedOn w:val="Normal"/>
    <w:rsid w:val="00C60A2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84">
    <w:name w:val="xl84"/>
    <w:basedOn w:val="Normal"/>
    <w:rsid w:val="00C60A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85">
    <w:name w:val="xl85"/>
    <w:basedOn w:val="Normal"/>
    <w:rsid w:val="00C60A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86">
    <w:name w:val="xl86"/>
    <w:basedOn w:val="Normal"/>
    <w:rsid w:val="00C60A2E"/>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87">
    <w:name w:val="xl87"/>
    <w:basedOn w:val="Normal"/>
    <w:rsid w:val="00C60A2E"/>
    <w:pPr>
      <w:pBdr>
        <w:top w:val="single" w:sz="4" w:space="0" w:color="auto"/>
        <w:left w:val="single" w:sz="8" w:space="0" w:color="auto"/>
        <w:bottom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88">
    <w:name w:val="xl88"/>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89">
    <w:name w:val="xl89"/>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90">
    <w:name w:val="xl90"/>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91">
    <w:name w:val="xl91"/>
    <w:basedOn w:val="Normal"/>
    <w:rsid w:val="00C60A2E"/>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92">
    <w:name w:val="xl92"/>
    <w:basedOn w:val="Normal"/>
    <w:rsid w:val="00C60A2E"/>
    <w:pPr>
      <w:pBdr>
        <w:top w:val="single" w:sz="4" w:space="0" w:color="auto"/>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93">
    <w:name w:val="xl93"/>
    <w:basedOn w:val="Normal"/>
    <w:rsid w:val="00C60A2E"/>
    <w:pPr>
      <w:pBdr>
        <w:top w:val="single" w:sz="4" w:space="0" w:color="auto"/>
        <w:bottom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94">
    <w:name w:val="xl94"/>
    <w:basedOn w:val="Normal"/>
    <w:rsid w:val="00C60A2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95">
    <w:name w:val="xl95"/>
    <w:basedOn w:val="Normal"/>
    <w:rsid w:val="00C60A2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96">
    <w:name w:val="xl96"/>
    <w:basedOn w:val="Normal"/>
    <w:rsid w:val="00C60A2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97">
    <w:name w:val="xl97"/>
    <w:basedOn w:val="Normal"/>
    <w:rsid w:val="00C60A2E"/>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98">
    <w:name w:val="xl98"/>
    <w:basedOn w:val="Normal"/>
    <w:rsid w:val="00C60A2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99">
    <w:name w:val="xl99"/>
    <w:basedOn w:val="Normal"/>
    <w:rsid w:val="00C60A2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b/>
      <w:bCs/>
      <w:color w:val="auto"/>
      <w:sz w:val="24"/>
      <w:szCs w:val="24"/>
      <w:lang w:eastAsia="es-ES_tradnl"/>
    </w:rPr>
  </w:style>
  <w:style w:type="paragraph" w:customStyle="1" w:styleId="xl100">
    <w:name w:val="xl100"/>
    <w:basedOn w:val="Normal"/>
    <w:rsid w:val="00C60A2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01">
    <w:name w:val="xl101"/>
    <w:basedOn w:val="Normal"/>
    <w:rsid w:val="00C60A2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02">
    <w:name w:val="xl102"/>
    <w:basedOn w:val="Normal"/>
    <w:rsid w:val="00C60A2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03">
    <w:name w:val="xl103"/>
    <w:basedOn w:val="Normal"/>
    <w:rsid w:val="00C60A2E"/>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04">
    <w:name w:val="xl104"/>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05">
    <w:name w:val="xl105"/>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06">
    <w:name w:val="xl106"/>
    <w:basedOn w:val="Normal"/>
    <w:rsid w:val="00C60A2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07">
    <w:name w:val="xl107"/>
    <w:basedOn w:val="Normal"/>
    <w:rsid w:val="00C60A2E"/>
    <w:pPr>
      <w:pBdr>
        <w:left w:val="single" w:sz="8"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08">
    <w:name w:val="xl108"/>
    <w:basedOn w:val="Normal"/>
    <w:rsid w:val="00C60A2E"/>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09">
    <w:name w:val="xl109"/>
    <w:basedOn w:val="Normal"/>
    <w:rsid w:val="00C60A2E"/>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110">
    <w:name w:val="xl110"/>
    <w:basedOn w:val="Normal"/>
    <w:rsid w:val="00C60A2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1">
    <w:name w:val="xl111"/>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2">
    <w:name w:val="xl112"/>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13">
    <w:name w:val="xl113"/>
    <w:basedOn w:val="Normal"/>
    <w:rsid w:val="00C6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4">
    <w:name w:val="xl114"/>
    <w:basedOn w:val="Normal"/>
    <w:rsid w:val="00C60A2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5">
    <w:name w:val="xl115"/>
    <w:basedOn w:val="Normal"/>
    <w:rsid w:val="00C60A2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6">
    <w:name w:val="xl116"/>
    <w:basedOn w:val="Normal"/>
    <w:rsid w:val="00C60A2E"/>
    <w:pP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17">
    <w:name w:val="xl117"/>
    <w:basedOn w:val="Normal"/>
    <w:rsid w:val="00C60A2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b/>
      <w:bCs/>
      <w:color w:val="auto"/>
      <w:sz w:val="24"/>
      <w:szCs w:val="24"/>
      <w:lang w:eastAsia="es-ES_tradnl"/>
    </w:rPr>
  </w:style>
  <w:style w:type="paragraph" w:customStyle="1" w:styleId="xl118">
    <w:name w:val="xl118"/>
    <w:basedOn w:val="Normal"/>
    <w:rsid w:val="00C60A2E"/>
    <w:pPr>
      <w:pBdr>
        <w:top w:val="single" w:sz="4" w:space="0" w:color="auto"/>
        <w:left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19">
    <w:name w:val="xl119"/>
    <w:basedOn w:val="Normal"/>
    <w:rsid w:val="00C60A2E"/>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20">
    <w:name w:val="xl120"/>
    <w:basedOn w:val="Normal"/>
    <w:rsid w:val="00C60A2E"/>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21">
    <w:name w:val="xl121"/>
    <w:basedOn w:val="Normal"/>
    <w:rsid w:val="00C60A2E"/>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left="0" w:right="0" w:firstLine="0"/>
      <w:jc w:val="right"/>
    </w:pPr>
    <w:rPr>
      <w:rFonts w:ascii="Times New Roman" w:eastAsia="Times New Roman" w:hAnsi="Times New Roman"/>
      <w:color w:val="auto"/>
      <w:sz w:val="24"/>
      <w:szCs w:val="24"/>
      <w:lang w:eastAsia="es-ES_tradnl"/>
    </w:rPr>
  </w:style>
  <w:style w:type="paragraph" w:customStyle="1" w:styleId="xl122">
    <w:name w:val="xl122"/>
    <w:basedOn w:val="Normal"/>
    <w:rsid w:val="00C60A2E"/>
    <w:pPr>
      <w:pBdr>
        <w:top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23">
    <w:name w:val="xl123"/>
    <w:basedOn w:val="Normal"/>
    <w:rsid w:val="00C60A2E"/>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16"/>
      <w:szCs w:val="16"/>
      <w:lang w:eastAsia="es-ES_tradnl"/>
    </w:rPr>
  </w:style>
  <w:style w:type="paragraph" w:customStyle="1" w:styleId="xl124">
    <w:name w:val="xl124"/>
    <w:basedOn w:val="Normal"/>
    <w:rsid w:val="00C60A2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25">
    <w:name w:val="xl125"/>
    <w:basedOn w:val="Normal"/>
    <w:rsid w:val="00C60A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26">
    <w:name w:val="xl126"/>
    <w:basedOn w:val="Normal"/>
    <w:rsid w:val="00C60A2E"/>
    <w:pPr>
      <w:pBdr>
        <w:top w:val="single" w:sz="4" w:space="0" w:color="auto"/>
        <w:left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27">
    <w:name w:val="xl127"/>
    <w:basedOn w:val="Normal"/>
    <w:rsid w:val="00C60A2E"/>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28">
    <w:name w:val="xl128"/>
    <w:basedOn w:val="Normal"/>
    <w:rsid w:val="00C60A2E"/>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29">
    <w:name w:val="xl129"/>
    <w:basedOn w:val="Normal"/>
    <w:rsid w:val="00C60A2E"/>
    <w:pPr>
      <w:pBdr>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30">
    <w:name w:val="xl130"/>
    <w:basedOn w:val="Normal"/>
    <w:rsid w:val="00C60A2E"/>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1">
    <w:name w:val="xl131"/>
    <w:basedOn w:val="Normal"/>
    <w:rsid w:val="00C60A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32">
    <w:name w:val="xl132"/>
    <w:basedOn w:val="Normal"/>
    <w:rsid w:val="00C60A2E"/>
    <w:pPr>
      <w:pBdr>
        <w:left w:val="single" w:sz="8"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3">
    <w:name w:val="xl133"/>
    <w:basedOn w:val="Normal"/>
    <w:rsid w:val="00C60A2E"/>
    <w:pPr>
      <w:pBdr>
        <w:top w:val="single" w:sz="8" w:space="0" w:color="auto"/>
        <w:left w:val="single" w:sz="4"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4">
    <w:name w:val="xl134"/>
    <w:basedOn w:val="Normal"/>
    <w:rsid w:val="00C60A2E"/>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5">
    <w:name w:val="xl135"/>
    <w:basedOn w:val="Normal"/>
    <w:rsid w:val="00C60A2E"/>
    <w:pPr>
      <w:pBdr>
        <w:top w:val="single" w:sz="4" w:space="0" w:color="auto"/>
        <w:left w:val="single" w:sz="4" w:space="0" w:color="auto"/>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6">
    <w:name w:val="xl136"/>
    <w:basedOn w:val="Normal"/>
    <w:rsid w:val="00C60A2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7">
    <w:name w:val="xl137"/>
    <w:basedOn w:val="Normal"/>
    <w:rsid w:val="00C60A2E"/>
    <w:pPr>
      <w:pBdr>
        <w:left w:val="single" w:sz="4"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8">
    <w:name w:val="xl138"/>
    <w:basedOn w:val="Normal"/>
    <w:rsid w:val="00C60A2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39">
    <w:name w:val="xl139"/>
    <w:basedOn w:val="Normal"/>
    <w:rsid w:val="00C60A2E"/>
    <w:pPr>
      <w:pBdr>
        <w:left w:val="single" w:sz="4" w:space="0" w:color="auto"/>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40">
    <w:name w:val="xl140"/>
    <w:basedOn w:val="Normal"/>
    <w:rsid w:val="00C60A2E"/>
    <w:pPr>
      <w:pBdr>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141">
    <w:name w:val="xl141"/>
    <w:basedOn w:val="Normal"/>
    <w:rsid w:val="00C60A2E"/>
    <w:pPr>
      <w:pBdr>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16"/>
      <w:szCs w:val="16"/>
      <w:lang w:eastAsia="es-ES_tradnl"/>
    </w:rPr>
  </w:style>
  <w:style w:type="paragraph" w:customStyle="1" w:styleId="xl142">
    <w:name w:val="xl142"/>
    <w:basedOn w:val="Normal"/>
    <w:rsid w:val="00C60A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43">
    <w:name w:val="xl143"/>
    <w:basedOn w:val="Normal"/>
    <w:rsid w:val="00C60A2E"/>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44">
    <w:name w:val="xl144"/>
    <w:basedOn w:val="Normal"/>
    <w:rsid w:val="00C60A2E"/>
    <w:pPr>
      <w:pBdr>
        <w:top w:val="single" w:sz="4" w:space="0" w:color="auto"/>
        <w:left w:val="single" w:sz="8" w:space="0" w:color="auto"/>
        <w:bottom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45">
    <w:name w:val="xl145"/>
    <w:basedOn w:val="Normal"/>
    <w:rsid w:val="00C60A2E"/>
    <w:pPr>
      <w:pBdr>
        <w:top w:val="single" w:sz="8" w:space="0" w:color="auto"/>
        <w:left w:val="single" w:sz="8" w:space="0" w:color="auto"/>
        <w:bottom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46">
    <w:name w:val="xl146"/>
    <w:basedOn w:val="Normal"/>
    <w:rsid w:val="00C60A2E"/>
    <w:pPr>
      <w:pBdr>
        <w:top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47">
    <w:name w:val="xl147"/>
    <w:basedOn w:val="Normal"/>
    <w:rsid w:val="00C60A2E"/>
    <w:pPr>
      <w:pBdr>
        <w:righ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48">
    <w:name w:val="xl148"/>
    <w:basedOn w:val="Normal"/>
    <w:rsid w:val="00C60A2E"/>
    <w:pP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49">
    <w:name w:val="xl149"/>
    <w:basedOn w:val="Normal"/>
    <w:rsid w:val="00C60A2E"/>
    <w:pPr>
      <w:spacing w:before="100" w:beforeAutospacing="1" w:after="100" w:afterAutospacing="1" w:line="240" w:lineRule="auto"/>
      <w:ind w:left="0" w:right="0" w:firstLine="0"/>
      <w:jc w:val="right"/>
    </w:pPr>
    <w:rPr>
      <w:rFonts w:ascii="Times New Roman" w:eastAsia="Times New Roman" w:hAnsi="Times New Roman"/>
      <w:b/>
      <w:bCs/>
      <w:color w:val="auto"/>
      <w:sz w:val="24"/>
      <w:szCs w:val="24"/>
      <w:lang w:eastAsia="es-ES_tradnl"/>
    </w:rPr>
  </w:style>
  <w:style w:type="paragraph" w:customStyle="1" w:styleId="xl150">
    <w:name w:val="xl150"/>
    <w:basedOn w:val="Normal"/>
    <w:rsid w:val="00C60A2E"/>
    <w:pPr>
      <w:pBdr>
        <w:top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1">
    <w:name w:val="xl151"/>
    <w:basedOn w:val="Normal"/>
    <w:rsid w:val="00C60A2E"/>
    <w:pPr>
      <w:pBdr>
        <w:top w:val="single" w:sz="8" w:space="0" w:color="auto"/>
        <w:right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2">
    <w:name w:val="xl152"/>
    <w:basedOn w:val="Normal"/>
    <w:rsid w:val="00C60A2E"/>
    <w:pP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3">
    <w:name w:val="xl153"/>
    <w:basedOn w:val="Normal"/>
    <w:rsid w:val="00C60A2E"/>
    <w:pPr>
      <w:pBdr>
        <w:right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4">
    <w:name w:val="xl154"/>
    <w:basedOn w:val="Normal"/>
    <w:rsid w:val="00C60A2E"/>
    <w:pPr>
      <w:pBdr>
        <w:bottom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5">
    <w:name w:val="xl155"/>
    <w:basedOn w:val="Normal"/>
    <w:rsid w:val="00C60A2E"/>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Times New Roman" w:eastAsia="Times New Roman" w:hAnsi="Times New Roman"/>
      <w:b/>
      <w:bCs/>
      <w:color w:val="auto"/>
      <w:sz w:val="24"/>
      <w:lang w:eastAsia="es-ES_tradnl"/>
    </w:rPr>
  </w:style>
  <w:style w:type="paragraph" w:customStyle="1" w:styleId="xl156">
    <w:name w:val="xl156"/>
    <w:basedOn w:val="Normal"/>
    <w:rsid w:val="00C60A2E"/>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57">
    <w:name w:val="xl157"/>
    <w:basedOn w:val="Normal"/>
    <w:rsid w:val="00C60A2E"/>
    <w:pPr>
      <w:pBdr>
        <w:top w:val="single" w:sz="8" w:space="0" w:color="auto"/>
        <w:bottom w:val="single" w:sz="8"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58">
    <w:name w:val="xl158"/>
    <w:basedOn w:val="Normal"/>
    <w:rsid w:val="00C60A2E"/>
    <w:pP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59">
    <w:name w:val="xl159"/>
    <w:basedOn w:val="Normal"/>
    <w:rsid w:val="00C60A2E"/>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0">
    <w:name w:val="xl160"/>
    <w:basedOn w:val="Normal"/>
    <w:rsid w:val="00C60A2E"/>
    <w:pPr>
      <w:pBdr>
        <w:right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1">
    <w:name w:val="xl161"/>
    <w:basedOn w:val="Normal"/>
    <w:rsid w:val="00C60A2E"/>
    <w:pPr>
      <w:pBdr>
        <w:left w:val="single" w:sz="8" w:space="0" w:color="auto"/>
      </w:pBdr>
      <w:spacing w:before="100" w:beforeAutospacing="1" w:after="100" w:afterAutospacing="1" w:line="240" w:lineRule="auto"/>
      <w:ind w:left="0" w:right="0" w:firstLine="0"/>
      <w:jc w:val="left"/>
    </w:pPr>
    <w:rPr>
      <w:rFonts w:ascii="Times New Roman" w:eastAsia="Times New Roman" w:hAnsi="Times New Roman"/>
      <w:b/>
      <w:bCs/>
      <w:color w:val="auto"/>
      <w:sz w:val="24"/>
      <w:szCs w:val="24"/>
      <w:lang w:eastAsia="es-ES_tradnl"/>
    </w:rPr>
  </w:style>
  <w:style w:type="paragraph" w:customStyle="1" w:styleId="xl162">
    <w:name w:val="xl162"/>
    <w:basedOn w:val="Normal"/>
    <w:rsid w:val="00C60A2E"/>
    <w:pPr>
      <w:pBdr>
        <w:top w:val="single" w:sz="8" w:space="0" w:color="auto"/>
        <w:left w:val="single" w:sz="8" w:space="0" w:color="auto"/>
        <w:bottom w:val="single" w:sz="4" w:space="0" w:color="auto"/>
      </w:pBdr>
      <w:spacing w:before="100" w:beforeAutospacing="1" w:after="100" w:afterAutospacing="1" w:line="240" w:lineRule="auto"/>
      <w:ind w:left="0" w:right="0" w:firstLine="0"/>
      <w:jc w:val="left"/>
    </w:pPr>
    <w:rPr>
      <w:rFonts w:ascii="Times New Roman" w:eastAsia="Times New Roman" w:hAnsi="Times New Roman"/>
      <w:color w:val="auto"/>
      <w:sz w:val="24"/>
      <w:szCs w:val="24"/>
      <w:lang w:eastAsia="es-ES_tradnl"/>
    </w:rPr>
  </w:style>
  <w:style w:type="paragraph" w:customStyle="1" w:styleId="xl163">
    <w:name w:val="xl163"/>
    <w:basedOn w:val="Normal"/>
    <w:rsid w:val="00C60A2E"/>
    <w:pPr>
      <w:pBdr>
        <w:top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4">
    <w:name w:val="xl164"/>
    <w:basedOn w:val="Normal"/>
    <w:rsid w:val="00C60A2E"/>
    <w:pPr>
      <w:pBdr>
        <w:top w:val="single" w:sz="4" w:space="0" w:color="auto"/>
        <w:left w:val="single" w:sz="8" w:space="0" w:color="auto"/>
        <w:bottom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5">
    <w:name w:val="xl165"/>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6">
    <w:name w:val="xl166"/>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paragraph" w:customStyle="1" w:styleId="xl167">
    <w:name w:val="xl167"/>
    <w:basedOn w:val="Normal"/>
    <w:rsid w:val="00C60A2E"/>
    <w:pPr>
      <w:pBdr>
        <w:top w:val="single" w:sz="4" w:space="0" w:color="auto"/>
        <w:left w:val="single" w:sz="8"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68">
    <w:name w:val="xl168"/>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69">
    <w:name w:val="xl169"/>
    <w:basedOn w:val="Normal"/>
    <w:rsid w:val="00C60A2E"/>
    <w:pPr>
      <w:pBdr>
        <w:top w:val="single" w:sz="4" w:space="0" w:color="auto"/>
        <w:left w:val="single" w:sz="8"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70">
    <w:name w:val="xl170"/>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71">
    <w:name w:val="xl171"/>
    <w:basedOn w:val="Normal"/>
    <w:rsid w:val="00C60A2E"/>
    <w:pPr>
      <w:pBdr>
        <w:top w:val="single" w:sz="4" w:space="0" w:color="auto"/>
        <w:left w:val="single" w:sz="8" w:space="0" w:color="auto"/>
        <w:bottom w:val="single" w:sz="8"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xl172">
    <w:name w:val="xl172"/>
    <w:basedOn w:val="Normal"/>
    <w:rsid w:val="00C60A2E"/>
    <w:pPr>
      <w:pBdr>
        <w:top w:val="single" w:sz="4" w:space="0" w:color="auto"/>
        <w:bottom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olor w:val="auto"/>
      <w:sz w:val="24"/>
      <w:szCs w:val="24"/>
      <w:lang w:eastAsia="es-ES_tradnl"/>
    </w:rPr>
  </w:style>
  <w:style w:type="paragraph" w:customStyle="1" w:styleId="Textodenotaalpie">
    <w:name w:val="Texto de nota al pie"/>
    <w:basedOn w:val="Normal"/>
    <w:rsid w:val="00C60A2E"/>
    <w:pPr>
      <w:widowControl w:val="0"/>
      <w:overflowPunct w:val="0"/>
      <w:autoSpaceDE w:val="0"/>
      <w:autoSpaceDN w:val="0"/>
      <w:adjustRightInd w:val="0"/>
      <w:spacing w:after="0" w:line="240" w:lineRule="auto"/>
      <w:ind w:left="0" w:right="0" w:firstLine="0"/>
      <w:jc w:val="left"/>
      <w:textAlignment w:val="baseline"/>
    </w:pPr>
    <w:rPr>
      <w:rFonts w:ascii="Courier" w:eastAsia="Times New Roman" w:hAnsi="Courier" w:cs="Times New Roman"/>
      <w:color w:val="auto"/>
      <w:sz w:val="24"/>
      <w:szCs w:val="24"/>
      <w:lang w:val="es-ES_tradnl" w:eastAsia="es-ES_tradnl"/>
    </w:rPr>
  </w:style>
  <w:style w:type="character" w:customStyle="1" w:styleId="DefaultParagraphFo">
    <w:name w:val="Default Paragraph Fo"/>
    <w:basedOn w:val="Fuentedeprrafopredeter"/>
    <w:rsid w:val="00C60A2E"/>
  </w:style>
  <w:style w:type="character" w:customStyle="1" w:styleId="Documento4">
    <w:name w:val="Documento 4"/>
    <w:rsid w:val="00C60A2E"/>
    <w:rPr>
      <w:b/>
      <w:i/>
      <w:sz w:val="24"/>
    </w:rPr>
  </w:style>
  <w:style w:type="character" w:customStyle="1" w:styleId="Bibliogr">
    <w:name w:val="Bibliogr."/>
    <w:basedOn w:val="Fuentedeprrafopredeter"/>
    <w:rsid w:val="00C60A2E"/>
  </w:style>
  <w:style w:type="character" w:customStyle="1" w:styleId="Documento5">
    <w:name w:val="Documento 5"/>
    <w:basedOn w:val="Fuentedeprrafopredeter"/>
    <w:rsid w:val="00C60A2E"/>
  </w:style>
  <w:style w:type="character" w:customStyle="1" w:styleId="Documento2">
    <w:name w:val="Documento 2"/>
    <w:basedOn w:val="Fuentedeprrafopredeter"/>
    <w:rsid w:val="00C60A2E"/>
  </w:style>
  <w:style w:type="character" w:customStyle="1" w:styleId="Documento6">
    <w:name w:val="Documento 6"/>
    <w:basedOn w:val="Fuentedeprrafopredeter"/>
    <w:rsid w:val="00C60A2E"/>
  </w:style>
  <w:style w:type="character" w:customStyle="1" w:styleId="Documento7">
    <w:name w:val="Documento 7"/>
    <w:basedOn w:val="Fuentedeprrafopredeter"/>
    <w:rsid w:val="00C60A2E"/>
  </w:style>
  <w:style w:type="character" w:customStyle="1" w:styleId="Documento8">
    <w:name w:val="Documento 8"/>
    <w:basedOn w:val="Fuentedeprrafopredeter"/>
    <w:rsid w:val="00C60A2E"/>
  </w:style>
  <w:style w:type="character" w:customStyle="1" w:styleId="Documento3">
    <w:name w:val="Documento 3"/>
    <w:basedOn w:val="Fuentedeprrafopredeter"/>
    <w:rsid w:val="00C60A2E"/>
  </w:style>
  <w:style w:type="paragraph" w:customStyle="1" w:styleId="Prder1">
    <w:name w:val="Pár. der. 1"/>
    <w:rsid w:val="00C60A2E"/>
    <w:pPr>
      <w:widowControl w:val="0"/>
      <w:tabs>
        <w:tab w:val="left" w:pos="-720"/>
        <w:tab w:val="left" w:pos="0"/>
        <w:tab w:val="left" w:pos="511"/>
        <w:tab w:val="decimal" w:pos="72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2">
    <w:name w:val="Pár. der. 2"/>
    <w:rsid w:val="00C60A2E"/>
    <w:pPr>
      <w:widowControl w:val="0"/>
      <w:tabs>
        <w:tab w:val="left" w:pos="-720"/>
        <w:tab w:val="left" w:pos="0"/>
        <w:tab w:val="left" w:pos="720"/>
        <w:tab w:val="left" w:pos="1146"/>
        <w:tab w:val="decimal" w:pos="144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3">
    <w:name w:val="Pár. der. 3"/>
    <w:rsid w:val="00C60A2E"/>
    <w:pPr>
      <w:widowControl w:val="0"/>
      <w:tabs>
        <w:tab w:val="left" w:pos="-720"/>
        <w:tab w:val="left" w:pos="0"/>
        <w:tab w:val="left" w:pos="720"/>
        <w:tab w:val="left" w:pos="1440"/>
        <w:tab w:val="left" w:pos="1923"/>
        <w:tab w:val="decimal" w:pos="216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4">
    <w:name w:val="Pár. der. 4"/>
    <w:rsid w:val="00C60A2E"/>
    <w:pPr>
      <w:widowControl w:val="0"/>
      <w:tabs>
        <w:tab w:val="left" w:pos="-720"/>
        <w:tab w:val="left" w:pos="0"/>
        <w:tab w:val="left" w:pos="720"/>
        <w:tab w:val="left" w:pos="1440"/>
        <w:tab w:val="left" w:pos="2160"/>
        <w:tab w:val="left" w:pos="2643"/>
        <w:tab w:val="decimal" w:pos="288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Documento1">
    <w:name w:val="Documento 1"/>
    <w:rsid w:val="00C60A2E"/>
    <w:pPr>
      <w:keepNext/>
      <w:keepLines/>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5">
    <w:name w:val="Pár. der. 5"/>
    <w:rsid w:val="00C60A2E"/>
    <w:pPr>
      <w:widowControl w:val="0"/>
      <w:tabs>
        <w:tab w:val="left" w:pos="-720"/>
        <w:tab w:val="left" w:pos="0"/>
        <w:tab w:val="left" w:pos="720"/>
        <w:tab w:val="left" w:pos="1440"/>
        <w:tab w:val="left" w:pos="2160"/>
        <w:tab w:val="left" w:pos="2880"/>
        <w:tab w:val="left" w:pos="3243"/>
        <w:tab w:val="decimal" w:pos="360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6">
    <w:name w:val="Pár. der. 6"/>
    <w:rsid w:val="00C60A2E"/>
    <w:pPr>
      <w:widowControl w:val="0"/>
      <w:tabs>
        <w:tab w:val="left" w:pos="-720"/>
        <w:tab w:val="left" w:pos="0"/>
        <w:tab w:val="left" w:pos="720"/>
        <w:tab w:val="left" w:pos="1440"/>
        <w:tab w:val="left" w:pos="2160"/>
        <w:tab w:val="left" w:pos="2880"/>
        <w:tab w:val="left" w:pos="3600"/>
        <w:tab w:val="left" w:pos="3963"/>
        <w:tab w:val="decimal" w:pos="432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7">
    <w:name w:val="Pár. der. 7"/>
    <w:rsid w:val="00C60A2E"/>
    <w:pPr>
      <w:widowControl w:val="0"/>
      <w:tabs>
        <w:tab w:val="left" w:pos="-720"/>
        <w:tab w:val="left" w:pos="0"/>
        <w:tab w:val="left" w:pos="720"/>
        <w:tab w:val="left" w:pos="1440"/>
        <w:tab w:val="left" w:pos="2160"/>
        <w:tab w:val="left" w:pos="2880"/>
        <w:tab w:val="left" w:pos="3600"/>
        <w:tab w:val="left" w:pos="4320"/>
        <w:tab w:val="left" w:pos="4818"/>
        <w:tab w:val="decimal" w:pos="504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paragraph" w:customStyle="1" w:styleId="Prder8">
    <w:name w:val="Pár. der. 8"/>
    <w:rsid w:val="00C60A2E"/>
    <w:pPr>
      <w:widowControl w:val="0"/>
      <w:tabs>
        <w:tab w:val="left" w:pos="-720"/>
        <w:tab w:val="left" w:pos="0"/>
        <w:tab w:val="left" w:pos="720"/>
        <w:tab w:val="left" w:pos="1440"/>
        <w:tab w:val="left" w:pos="2160"/>
        <w:tab w:val="left" w:pos="2880"/>
        <w:tab w:val="left" w:pos="3600"/>
        <w:tab w:val="left" w:pos="4320"/>
        <w:tab w:val="left" w:pos="5040"/>
        <w:tab w:val="left" w:pos="5490"/>
        <w:tab w:val="decimal" w:pos="576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character" w:customStyle="1" w:styleId="Tcnico2">
    <w:name w:val="Técnico 2"/>
    <w:basedOn w:val="Fuentedeprrafopredeter"/>
    <w:rsid w:val="00C60A2E"/>
  </w:style>
  <w:style w:type="character" w:customStyle="1" w:styleId="Tcnico3">
    <w:name w:val="Técnico 3"/>
    <w:basedOn w:val="Fuentedeprrafopredeter"/>
    <w:rsid w:val="00C60A2E"/>
  </w:style>
  <w:style w:type="paragraph" w:customStyle="1" w:styleId="Tcnico4">
    <w:name w:val="Técnico 4"/>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b/>
      <w:sz w:val="24"/>
      <w:szCs w:val="20"/>
      <w:lang w:val="en-US" w:eastAsia="es-ES"/>
    </w:rPr>
  </w:style>
  <w:style w:type="character" w:customStyle="1" w:styleId="Tcnico1">
    <w:name w:val="Técnico 1"/>
    <w:basedOn w:val="Fuentedeprrafopredeter"/>
    <w:rsid w:val="00C60A2E"/>
  </w:style>
  <w:style w:type="character" w:customStyle="1" w:styleId="Inicdoc">
    <w:name w:val="Inic. doc."/>
    <w:basedOn w:val="Fuentedeprrafopredeter"/>
    <w:rsid w:val="00C60A2E"/>
  </w:style>
  <w:style w:type="paragraph" w:customStyle="1" w:styleId="Tcnico5">
    <w:name w:val="Técnico 5"/>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b/>
      <w:sz w:val="24"/>
      <w:szCs w:val="20"/>
      <w:lang w:val="en-US" w:eastAsia="es-ES"/>
    </w:rPr>
  </w:style>
  <w:style w:type="paragraph" w:customStyle="1" w:styleId="Tcnico6">
    <w:name w:val="Técnico 6"/>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b/>
      <w:sz w:val="24"/>
      <w:szCs w:val="20"/>
      <w:lang w:val="en-US" w:eastAsia="es-ES"/>
    </w:rPr>
  </w:style>
  <w:style w:type="paragraph" w:customStyle="1" w:styleId="Tcnico7">
    <w:name w:val="Técnico 7"/>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b/>
      <w:sz w:val="24"/>
      <w:szCs w:val="20"/>
      <w:lang w:val="en-US" w:eastAsia="es-ES"/>
    </w:rPr>
  </w:style>
  <w:style w:type="paragraph" w:customStyle="1" w:styleId="Tcnico8">
    <w:name w:val="Técnico 8"/>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b/>
      <w:sz w:val="24"/>
      <w:szCs w:val="20"/>
      <w:lang w:val="en-US" w:eastAsia="es-ES"/>
    </w:rPr>
  </w:style>
  <w:style w:type="character" w:customStyle="1" w:styleId="Inicestt">
    <w:name w:val="Inic. est. t"/>
    <w:basedOn w:val="Fuentedeprrafopredeter"/>
    <w:rsid w:val="00C60A2E"/>
  </w:style>
  <w:style w:type="paragraph" w:customStyle="1" w:styleId="Escrlegal">
    <w:name w:val="Escr. legal"/>
    <w:rsid w:val="00C60A2E"/>
    <w:pPr>
      <w:widowControl w:val="0"/>
      <w:tabs>
        <w:tab w:val="left" w:pos="-720"/>
      </w:tabs>
      <w:suppressAutoHyphens/>
      <w:overflowPunct w:val="0"/>
      <w:autoSpaceDE w:val="0"/>
      <w:autoSpaceDN w:val="0"/>
      <w:adjustRightInd w:val="0"/>
      <w:spacing w:after="0" w:line="240" w:lineRule="auto"/>
      <w:textAlignment w:val="baseline"/>
    </w:pPr>
    <w:rPr>
      <w:rFonts w:ascii="Courier" w:eastAsia="Times New Roman" w:hAnsi="Courier" w:cs="Times New Roman"/>
      <w:sz w:val="24"/>
      <w:szCs w:val="20"/>
      <w:lang w:val="en-US" w:eastAsia="es-ES"/>
    </w:rPr>
  </w:style>
  <w:style w:type="character" w:customStyle="1" w:styleId="Unnamed1">
    <w:name w:val="Unnamed 1"/>
    <w:basedOn w:val="Fuentedeprrafopredeter"/>
    <w:rsid w:val="00C60A2E"/>
  </w:style>
  <w:style w:type="character" w:customStyle="1" w:styleId="OBJETO">
    <w:name w:val="OBJETO:Â"/>
    <w:basedOn w:val="Fuentedeprrafopredeter"/>
    <w:rsid w:val="00C60A2E"/>
  </w:style>
  <w:style w:type="character" w:customStyle="1" w:styleId="EquationCaption">
    <w:name w:val="_Equation Caption"/>
    <w:basedOn w:val="Fuentedeprrafopredeter"/>
    <w:rsid w:val="00C60A2E"/>
  </w:style>
  <w:style w:type="paragraph" w:customStyle="1" w:styleId="tdc1">
    <w:name w:val="tdc 1"/>
    <w:basedOn w:val="Normal"/>
    <w:rsid w:val="00C60A2E"/>
    <w:pPr>
      <w:widowControl w:val="0"/>
      <w:tabs>
        <w:tab w:val="right" w:leader="dot" w:pos="9360"/>
      </w:tabs>
      <w:suppressAutoHyphens/>
      <w:overflowPunct w:val="0"/>
      <w:autoSpaceDE w:val="0"/>
      <w:autoSpaceDN w:val="0"/>
      <w:adjustRightInd w:val="0"/>
      <w:spacing w:before="480" w:after="0" w:line="240" w:lineRule="auto"/>
      <w:ind w:left="72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2">
    <w:name w:val="tdc 2"/>
    <w:basedOn w:val="Normal"/>
    <w:rsid w:val="00C60A2E"/>
    <w:pPr>
      <w:widowControl w:val="0"/>
      <w:tabs>
        <w:tab w:val="right" w:leader="dot" w:pos="9360"/>
      </w:tabs>
      <w:suppressAutoHyphens/>
      <w:overflowPunct w:val="0"/>
      <w:autoSpaceDE w:val="0"/>
      <w:autoSpaceDN w:val="0"/>
      <w:adjustRightInd w:val="0"/>
      <w:spacing w:after="0" w:line="240" w:lineRule="auto"/>
      <w:ind w:left="144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3">
    <w:name w:val="tdc 3"/>
    <w:basedOn w:val="Normal"/>
    <w:rsid w:val="00C60A2E"/>
    <w:pPr>
      <w:widowControl w:val="0"/>
      <w:tabs>
        <w:tab w:val="right" w:leader="dot" w:pos="9360"/>
      </w:tabs>
      <w:suppressAutoHyphens/>
      <w:overflowPunct w:val="0"/>
      <w:autoSpaceDE w:val="0"/>
      <w:autoSpaceDN w:val="0"/>
      <w:adjustRightInd w:val="0"/>
      <w:spacing w:after="0" w:line="240" w:lineRule="auto"/>
      <w:ind w:left="216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4">
    <w:name w:val="tdc 4"/>
    <w:basedOn w:val="Normal"/>
    <w:rsid w:val="00C60A2E"/>
    <w:pPr>
      <w:widowControl w:val="0"/>
      <w:tabs>
        <w:tab w:val="right" w:leader="dot" w:pos="9360"/>
      </w:tabs>
      <w:suppressAutoHyphens/>
      <w:overflowPunct w:val="0"/>
      <w:autoSpaceDE w:val="0"/>
      <w:autoSpaceDN w:val="0"/>
      <w:adjustRightInd w:val="0"/>
      <w:spacing w:after="0" w:line="240" w:lineRule="auto"/>
      <w:ind w:left="288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5">
    <w:name w:val="tdc 5"/>
    <w:basedOn w:val="Normal"/>
    <w:rsid w:val="00C60A2E"/>
    <w:pPr>
      <w:widowControl w:val="0"/>
      <w:tabs>
        <w:tab w:val="right" w:leader="dot" w:pos="9360"/>
      </w:tabs>
      <w:suppressAutoHyphens/>
      <w:overflowPunct w:val="0"/>
      <w:autoSpaceDE w:val="0"/>
      <w:autoSpaceDN w:val="0"/>
      <w:adjustRightInd w:val="0"/>
      <w:spacing w:after="0" w:line="240" w:lineRule="auto"/>
      <w:ind w:left="360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6">
    <w:name w:val="tdc 6"/>
    <w:basedOn w:val="Normal"/>
    <w:rsid w:val="00C60A2E"/>
    <w:pPr>
      <w:widowControl w:val="0"/>
      <w:tabs>
        <w:tab w:val="right" w:pos="9360"/>
      </w:tabs>
      <w:suppressAutoHyphens/>
      <w:overflowPunct w:val="0"/>
      <w:autoSpaceDE w:val="0"/>
      <w:autoSpaceDN w:val="0"/>
      <w:adjustRightInd w:val="0"/>
      <w:spacing w:after="0" w:line="240" w:lineRule="auto"/>
      <w:ind w:left="720" w:right="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7">
    <w:name w:val="tdc 7"/>
    <w:basedOn w:val="Normal"/>
    <w:rsid w:val="00C60A2E"/>
    <w:pPr>
      <w:widowControl w:val="0"/>
      <w:suppressAutoHyphens/>
      <w:overflowPunct w:val="0"/>
      <w:autoSpaceDE w:val="0"/>
      <w:autoSpaceDN w:val="0"/>
      <w:adjustRightInd w:val="0"/>
      <w:spacing w:after="0" w:line="240" w:lineRule="auto"/>
      <w:ind w:left="720" w:right="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8">
    <w:name w:val="tdc 8"/>
    <w:basedOn w:val="Normal"/>
    <w:rsid w:val="00C60A2E"/>
    <w:pPr>
      <w:widowControl w:val="0"/>
      <w:tabs>
        <w:tab w:val="right" w:pos="9360"/>
      </w:tabs>
      <w:suppressAutoHyphens/>
      <w:overflowPunct w:val="0"/>
      <w:autoSpaceDE w:val="0"/>
      <w:autoSpaceDN w:val="0"/>
      <w:adjustRightInd w:val="0"/>
      <w:spacing w:after="0" w:line="240" w:lineRule="auto"/>
      <w:ind w:left="720" w:right="0" w:hanging="720"/>
      <w:jc w:val="left"/>
      <w:textAlignment w:val="baseline"/>
    </w:pPr>
    <w:rPr>
      <w:rFonts w:ascii="Courier" w:eastAsia="Times New Roman" w:hAnsi="Courier" w:cs="Times New Roman"/>
      <w:color w:val="auto"/>
      <w:sz w:val="24"/>
      <w:szCs w:val="24"/>
      <w:lang w:val="en-US" w:eastAsia="es-ES_tradnl"/>
    </w:rPr>
  </w:style>
  <w:style w:type="paragraph" w:customStyle="1" w:styleId="tdc9">
    <w:name w:val="tdc 9"/>
    <w:basedOn w:val="Normal"/>
    <w:rsid w:val="00C60A2E"/>
    <w:pPr>
      <w:widowControl w:val="0"/>
      <w:tabs>
        <w:tab w:val="right" w:leader="dot" w:pos="9360"/>
      </w:tabs>
      <w:suppressAutoHyphens/>
      <w:overflowPunct w:val="0"/>
      <w:autoSpaceDE w:val="0"/>
      <w:autoSpaceDN w:val="0"/>
      <w:adjustRightInd w:val="0"/>
      <w:spacing w:after="0" w:line="240" w:lineRule="auto"/>
      <w:ind w:left="720" w:right="0" w:hanging="720"/>
      <w:jc w:val="left"/>
      <w:textAlignment w:val="baseline"/>
    </w:pPr>
    <w:rPr>
      <w:rFonts w:ascii="Courier" w:eastAsia="Times New Roman" w:hAnsi="Courier" w:cs="Times New Roman"/>
      <w:color w:val="auto"/>
      <w:sz w:val="24"/>
      <w:szCs w:val="24"/>
      <w:lang w:val="en-US" w:eastAsia="es-ES_tradnl"/>
    </w:rPr>
  </w:style>
  <w:style w:type="paragraph" w:customStyle="1" w:styleId="ndice1">
    <w:name w:val="índice 1"/>
    <w:basedOn w:val="Normal"/>
    <w:rsid w:val="00C60A2E"/>
    <w:pPr>
      <w:widowControl w:val="0"/>
      <w:tabs>
        <w:tab w:val="right" w:leader="dot" w:pos="9360"/>
      </w:tabs>
      <w:suppressAutoHyphens/>
      <w:overflowPunct w:val="0"/>
      <w:autoSpaceDE w:val="0"/>
      <w:autoSpaceDN w:val="0"/>
      <w:adjustRightInd w:val="0"/>
      <w:spacing w:after="0" w:line="240" w:lineRule="auto"/>
      <w:ind w:left="1440" w:right="720" w:hanging="1440"/>
      <w:jc w:val="left"/>
      <w:textAlignment w:val="baseline"/>
    </w:pPr>
    <w:rPr>
      <w:rFonts w:ascii="Courier" w:eastAsia="Times New Roman" w:hAnsi="Courier" w:cs="Times New Roman"/>
      <w:color w:val="auto"/>
      <w:sz w:val="24"/>
      <w:szCs w:val="24"/>
      <w:lang w:val="en-US" w:eastAsia="es-ES_tradnl"/>
    </w:rPr>
  </w:style>
  <w:style w:type="paragraph" w:customStyle="1" w:styleId="ndice2">
    <w:name w:val="índice 2"/>
    <w:basedOn w:val="Normal"/>
    <w:rsid w:val="00C60A2E"/>
    <w:pPr>
      <w:widowControl w:val="0"/>
      <w:tabs>
        <w:tab w:val="right" w:leader="dot" w:pos="9360"/>
      </w:tabs>
      <w:suppressAutoHyphens/>
      <w:overflowPunct w:val="0"/>
      <w:autoSpaceDE w:val="0"/>
      <w:autoSpaceDN w:val="0"/>
      <w:adjustRightInd w:val="0"/>
      <w:spacing w:after="0" w:line="240" w:lineRule="auto"/>
      <w:ind w:left="1440" w:right="720" w:hanging="720"/>
      <w:jc w:val="left"/>
      <w:textAlignment w:val="baseline"/>
    </w:pPr>
    <w:rPr>
      <w:rFonts w:ascii="Courier" w:eastAsia="Times New Roman" w:hAnsi="Courier" w:cs="Times New Roman"/>
      <w:color w:val="auto"/>
      <w:sz w:val="24"/>
      <w:szCs w:val="24"/>
      <w:lang w:val="en-US" w:eastAsia="es-ES_tradnl"/>
    </w:rPr>
  </w:style>
  <w:style w:type="paragraph" w:customStyle="1" w:styleId="encabezadodetoa">
    <w:name w:val="encabezado de toa"/>
    <w:basedOn w:val="Normal"/>
    <w:rsid w:val="00C60A2E"/>
    <w:pPr>
      <w:widowControl w:val="0"/>
      <w:tabs>
        <w:tab w:val="right" w:pos="9360"/>
      </w:tabs>
      <w:suppressAutoHyphens/>
      <w:overflowPunct w:val="0"/>
      <w:autoSpaceDE w:val="0"/>
      <w:autoSpaceDN w:val="0"/>
      <w:adjustRightInd w:val="0"/>
      <w:spacing w:after="0" w:line="240" w:lineRule="auto"/>
      <w:ind w:left="0" w:right="0" w:firstLine="0"/>
      <w:jc w:val="left"/>
      <w:textAlignment w:val="baseline"/>
    </w:pPr>
    <w:rPr>
      <w:rFonts w:ascii="Courier" w:eastAsia="Times New Roman" w:hAnsi="Courier" w:cs="Times New Roman"/>
      <w:color w:val="auto"/>
      <w:sz w:val="24"/>
      <w:szCs w:val="24"/>
      <w:lang w:val="en-US" w:eastAsia="es-ES_tradnl"/>
    </w:rPr>
  </w:style>
  <w:style w:type="paragraph" w:customStyle="1" w:styleId="ttulo0">
    <w:name w:val="título"/>
    <w:basedOn w:val="Normal"/>
    <w:rsid w:val="00C60A2E"/>
    <w:pPr>
      <w:widowControl w:val="0"/>
      <w:overflowPunct w:val="0"/>
      <w:autoSpaceDE w:val="0"/>
      <w:autoSpaceDN w:val="0"/>
      <w:adjustRightInd w:val="0"/>
      <w:spacing w:after="0" w:line="240" w:lineRule="auto"/>
      <w:ind w:left="0" w:right="0" w:firstLine="0"/>
      <w:jc w:val="left"/>
      <w:textAlignment w:val="baseline"/>
    </w:pPr>
    <w:rPr>
      <w:rFonts w:ascii="Courier" w:eastAsia="Times New Roman" w:hAnsi="Courier" w:cs="Times New Roman"/>
      <w:color w:val="auto"/>
      <w:sz w:val="24"/>
      <w:szCs w:val="24"/>
      <w:lang w:val="es-ES_tradnl" w:eastAsia="es-ES_tradnl"/>
    </w:rPr>
  </w:style>
  <w:style w:type="character" w:customStyle="1" w:styleId="EquationCaption1">
    <w:name w:val="_Equation Caption1"/>
    <w:rsid w:val="00C60A2E"/>
  </w:style>
  <w:style w:type="paragraph" w:styleId="Lista">
    <w:name w:val="List"/>
    <w:basedOn w:val="Normal"/>
    <w:rsid w:val="00C60A2E"/>
    <w:pPr>
      <w:widowControl w:val="0"/>
      <w:overflowPunct w:val="0"/>
      <w:autoSpaceDE w:val="0"/>
      <w:autoSpaceDN w:val="0"/>
      <w:adjustRightInd w:val="0"/>
      <w:spacing w:after="0" w:line="240" w:lineRule="auto"/>
      <w:ind w:left="283" w:right="0" w:hanging="283"/>
      <w:jc w:val="left"/>
      <w:textAlignment w:val="baseline"/>
    </w:pPr>
    <w:rPr>
      <w:rFonts w:ascii="Courier" w:eastAsia="Times New Roman" w:hAnsi="Courier" w:cs="Times New Roman"/>
      <w:color w:val="auto"/>
      <w:sz w:val="24"/>
      <w:szCs w:val="24"/>
      <w:lang w:val="es-ES_tradnl" w:eastAsia="es-ES_tradnl"/>
    </w:rPr>
  </w:style>
  <w:style w:type="paragraph" w:styleId="Lista3">
    <w:name w:val="List 3"/>
    <w:basedOn w:val="Normal"/>
    <w:rsid w:val="00C60A2E"/>
    <w:pPr>
      <w:widowControl w:val="0"/>
      <w:overflowPunct w:val="0"/>
      <w:autoSpaceDE w:val="0"/>
      <w:autoSpaceDN w:val="0"/>
      <w:adjustRightInd w:val="0"/>
      <w:spacing w:after="0" w:line="240" w:lineRule="auto"/>
      <w:ind w:left="849" w:right="0" w:hanging="283"/>
      <w:jc w:val="left"/>
      <w:textAlignment w:val="baseline"/>
    </w:pPr>
    <w:rPr>
      <w:rFonts w:ascii="Courier" w:eastAsia="Times New Roman" w:hAnsi="Courier" w:cs="Times New Roman"/>
      <w:color w:val="auto"/>
      <w:sz w:val="24"/>
      <w:szCs w:val="24"/>
      <w:lang w:val="es-ES_tradnl" w:eastAsia="es-ES_tradnl"/>
    </w:rPr>
  </w:style>
  <w:style w:type="paragraph" w:styleId="Lista4">
    <w:name w:val="List 4"/>
    <w:basedOn w:val="Normal"/>
    <w:rsid w:val="00C60A2E"/>
    <w:pPr>
      <w:widowControl w:val="0"/>
      <w:overflowPunct w:val="0"/>
      <w:autoSpaceDE w:val="0"/>
      <w:autoSpaceDN w:val="0"/>
      <w:adjustRightInd w:val="0"/>
      <w:spacing w:after="0" w:line="240" w:lineRule="auto"/>
      <w:ind w:left="1132" w:right="0" w:hanging="283"/>
      <w:jc w:val="left"/>
      <w:textAlignment w:val="baseline"/>
    </w:pPr>
    <w:rPr>
      <w:rFonts w:ascii="Courier" w:eastAsia="Times New Roman" w:hAnsi="Courier" w:cs="Times New Roman"/>
      <w:color w:val="auto"/>
      <w:sz w:val="24"/>
      <w:szCs w:val="24"/>
      <w:lang w:val="es-ES_tradnl" w:eastAsia="es-ES_tradnl"/>
    </w:rPr>
  </w:style>
  <w:style w:type="paragraph" w:styleId="Cierre">
    <w:name w:val="Closing"/>
    <w:basedOn w:val="Normal"/>
    <w:link w:val="CierreCar"/>
    <w:rsid w:val="00C60A2E"/>
    <w:pPr>
      <w:widowControl w:val="0"/>
      <w:overflowPunct w:val="0"/>
      <w:autoSpaceDE w:val="0"/>
      <w:autoSpaceDN w:val="0"/>
      <w:adjustRightInd w:val="0"/>
      <w:spacing w:after="0" w:line="240" w:lineRule="auto"/>
      <w:ind w:left="4252" w:right="0" w:firstLine="0"/>
      <w:jc w:val="left"/>
      <w:textAlignment w:val="baseline"/>
    </w:pPr>
    <w:rPr>
      <w:rFonts w:ascii="Courier" w:eastAsia="Times New Roman" w:hAnsi="Courier" w:cs="Times New Roman"/>
      <w:color w:val="auto"/>
      <w:sz w:val="24"/>
      <w:szCs w:val="24"/>
      <w:lang w:val="es-ES_tradnl" w:eastAsia="es-ES_tradnl"/>
    </w:rPr>
  </w:style>
  <w:style w:type="character" w:customStyle="1" w:styleId="CierreCar">
    <w:name w:val="Cierre Car"/>
    <w:basedOn w:val="Fuentedeprrafopredeter"/>
    <w:link w:val="Cierre"/>
    <w:rsid w:val="00C60A2E"/>
    <w:rPr>
      <w:rFonts w:ascii="Courier" w:eastAsia="Times New Roman" w:hAnsi="Courier" w:cs="Times New Roman"/>
      <w:sz w:val="24"/>
      <w:szCs w:val="24"/>
      <w:lang w:val="es-ES_tradnl" w:eastAsia="es-ES_tradnl"/>
    </w:rPr>
  </w:style>
  <w:style w:type="paragraph" w:styleId="Continuarlista">
    <w:name w:val="List Continue"/>
    <w:basedOn w:val="Normal"/>
    <w:rsid w:val="00C60A2E"/>
    <w:pPr>
      <w:widowControl w:val="0"/>
      <w:overflowPunct w:val="0"/>
      <w:autoSpaceDE w:val="0"/>
      <w:autoSpaceDN w:val="0"/>
      <w:adjustRightInd w:val="0"/>
      <w:spacing w:after="120" w:line="240" w:lineRule="auto"/>
      <w:ind w:left="283" w:right="0" w:firstLine="0"/>
      <w:jc w:val="left"/>
      <w:textAlignment w:val="baseline"/>
    </w:pPr>
    <w:rPr>
      <w:rFonts w:ascii="Courier" w:eastAsia="Times New Roman" w:hAnsi="Courier" w:cs="Times New Roman"/>
      <w:color w:val="auto"/>
      <w:sz w:val="24"/>
      <w:szCs w:val="24"/>
      <w:lang w:val="es-ES_tradnl" w:eastAsia="es-ES_tradnl"/>
    </w:rPr>
  </w:style>
  <w:style w:type="paragraph" w:styleId="Continuarlista2">
    <w:name w:val="List Continue 2"/>
    <w:basedOn w:val="Normal"/>
    <w:rsid w:val="00C60A2E"/>
    <w:pPr>
      <w:widowControl w:val="0"/>
      <w:overflowPunct w:val="0"/>
      <w:autoSpaceDE w:val="0"/>
      <w:autoSpaceDN w:val="0"/>
      <w:adjustRightInd w:val="0"/>
      <w:spacing w:after="120" w:line="240" w:lineRule="auto"/>
      <w:ind w:left="566" w:right="0" w:firstLine="0"/>
      <w:jc w:val="left"/>
      <w:textAlignment w:val="baseline"/>
    </w:pPr>
    <w:rPr>
      <w:rFonts w:ascii="Courier" w:eastAsia="Times New Roman" w:hAnsi="Courier" w:cs="Times New Roman"/>
      <w:color w:val="auto"/>
      <w:sz w:val="24"/>
      <w:szCs w:val="24"/>
      <w:lang w:val="es-ES_tradnl" w:eastAsia="es-ES_tradnl"/>
    </w:rPr>
  </w:style>
  <w:style w:type="paragraph" w:styleId="Firma">
    <w:name w:val="Signature"/>
    <w:basedOn w:val="Normal"/>
    <w:link w:val="FirmaCar"/>
    <w:rsid w:val="00C60A2E"/>
    <w:pPr>
      <w:widowControl w:val="0"/>
      <w:overflowPunct w:val="0"/>
      <w:autoSpaceDE w:val="0"/>
      <w:autoSpaceDN w:val="0"/>
      <w:adjustRightInd w:val="0"/>
      <w:spacing w:after="0" w:line="240" w:lineRule="auto"/>
      <w:ind w:left="4252" w:right="0" w:firstLine="0"/>
      <w:jc w:val="left"/>
      <w:textAlignment w:val="baseline"/>
    </w:pPr>
    <w:rPr>
      <w:rFonts w:ascii="Courier" w:eastAsia="Times New Roman" w:hAnsi="Courier" w:cs="Times New Roman"/>
      <w:color w:val="auto"/>
      <w:sz w:val="24"/>
      <w:szCs w:val="24"/>
      <w:lang w:val="es-ES_tradnl" w:eastAsia="es-ES_tradnl"/>
    </w:rPr>
  </w:style>
  <w:style w:type="character" w:customStyle="1" w:styleId="FirmaCar">
    <w:name w:val="Firma Car"/>
    <w:basedOn w:val="Fuentedeprrafopredeter"/>
    <w:link w:val="Firma"/>
    <w:rsid w:val="00C60A2E"/>
    <w:rPr>
      <w:rFonts w:ascii="Courier" w:eastAsia="Times New Roman" w:hAnsi="Courier" w:cs="Times New Roman"/>
      <w:sz w:val="24"/>
      <w:szCs w:val="24"/>
      <w:lang w:val="es-ES_tradnl" w:eastAsia="es-ES_tradnl"/>
    </w:rPr>
  </w:style>
  <w:style w:type="paragraph" w:customStyle="1" w:styleId="Textoindependiente31">
    <w:name w:val="Texto independiente 31"/>
    <w:basedOn w:val="Textoindependiente21"/>
    <w:rsid w:val="00C60A2E"/>
    <w:pPr>
      <w:tabs>
        <w:tab w:val="clear" w:pos="0"/>
      </w:tabs>
      <w:suppressAutoHyphens w:val="0"/>
      <w:spacing w:after="120"/>
      <w:ind w:left="283"/>
      <w:jc w:val="left"/>
    </w:pPr>
    <w:rPr>
      <w:rFonts w:ascii="Courier" w:hAnsi="Courier"/>
      <w:spacing w:val="0"/>
    </w:rPr>
  </w:style>
  <w:style w:type="paragraph" w:styleId="Subttulo">
    <w:name w:val="Subtitle"/>
    <w:basedOn w:val="Normal"/>
    <w:link w:val="SubttuloCar"/>
    <w:uiPriority w:val="11"/>
    <w:qFormat/>
    <w:rsid w:val="00C60A2E"/>
    <w:pPr>
      <w:widowControl w:val="0"/>
      <w:overflowPunct w:val="0"/>
      <w:autoSpaceDE w:val="0"/>
      <w:autoSpaceDN w:val="0"/>
      <w:adjustRightInd w:val="0"/>
      <w:spacing w:after="60" w:line="240" w:lineRule="auto"/>
      <w:ind w:left="0" w:right="0" w:firstLine="0"/>
      <w:jc w:val="center"/>
      <w:textAlignment w:val="baseline"/>
    </w:pPr>
    <w:rPr>
      <w:rFonts w:ascii="Times New Roman" w:eastAsia="Times New Roman" w:hAnsi="Times New Roman" w:cs="Times New Roman"/>
      <w:color w:val="auto"/>
      <w:sz w:val="24"/>
      <w:szCs w:val="24"/>
      <w:lang w:val="es-ES_tradnl" w:eastAsia="es-ES_tradnl"/>
    </w:rPr>
  </w:style>
  <w:style w:type="character" w:customStyle="1" w:styleId="SubttuloCar">
    <w:name w:val="Subtítulo Car"/>
    <w:basedOn w:val="Fuentedeprrafopredeter"/>
    <w:link w:val="Subttulo"/>
    <w:uiPriority w:val="11"/>
    <w:rsid w:val="00C60A2E"/>
    <w:rPr>
      <w:rFonts w:ascii="Times New Roman" w:eastAsia="Times New Roman" w:hAnsi="Times New Roman" w:cs="Times New Roman"/>
      <w:sz w:val="24"/>
      <w:szCs w:val="24"/>
      <w:lang w:val="es-ES_tradnl" w:eastAsia="es-ES_tradnl"/>
    </w:rPr>
  </w:style>
  <w:style w:type="paragraph" w:customStyle="1" w:styleId="Sangra2detindependiente1">
    <w:name w:val="Sangría 2 de t. independiente1"/>
    <w:basedOn w:val="Normal"/>
    <w:rsid w:val="00C60A2E"/>
    <w:pPr>
      <w:widowControl w:val="0"/>
      <w:tabs>
        <w:tab w:val="left" w:pos="-720"/>
        <w:tab w:val="left" w:pos="0"/>
        <w:tab w:val="left" w:pos="720"/>
        <w:tab w:val="left" w:pos="1440"/>
        <w:tab w:val="left" w:pos="2160"/>
      </w:tabs>
      <w:suppressAutoHyphens/>
      <w:overflowPunct w:val="0"/>
      <w:autoSpaceDE w:val="0"/>
      <w:autoSpaceDN w:val="0"/>
      <w:adjustRightInd w:val="0"/>
      <w:spacing w:after="0" w:line="240" w:lineRule="auto"/>
      <w:ind w:left="2880" w:right="0" w:hanging="2880"/>
      <w:textAlignment w:val="baseline"/>
    </w:pPr>
    <w:rPr>
      <w:rFonts w:ascii="Times New Roman" w:eastAsia="Times New Roman" w:hAnsi="Times New Roman" w:cs="Times New Roman"/>
      <w:b/>
      <w:color w:val="auto"/>
      <w:spacing w:val="-3"/>
      <w:sz w:val="24"/>
      <w:szCs w:val="24"/>
      <w:lang w:val="es-ES_tradnl" w:eastAsia="es-ES_tradnl"/>
    </w:rPr>
  </w:style>
  <w:style w:type="paragraph" w:styleId="Sangra3detindependiente">
    <w:name w:val="Body Text Indent 3"/>
    <w:basedOn w:val="Normal"/>
    <w:link w:val="Sangra3detindependienteCar"/>
    <w:rsid w:val="00C60A2E"/>
    <w:pPr>
      <w:widowControl w:val="0"/>
      <w:tabs>
        <w:tab w:val="left" w:pos="-720"/>
        <w:tab w:val="left" w:pos="0"/>
        <w:tab w:val="left" w:pos="1701"/>
      </w:tabs>
      <w:suppressAutoHyphens/>
      <w:overflowPunct w:val="0"/>
      <w:autoSpaceDE w:val="0"/>
      <w:autoSpaceDN w:val="0"/>
      <w:adjustRightInd w:val="0"/>
      <w:spacing w:after="0" w:line="240" w:lineRule="auto"/>
      <w:ind w:left="2716" w:right="0" w:firstLine="0"/>
      <w:textAlignment w:val="baseline"/>
    </w:pPr>
    <w:rPr>
      <w:rFonts w:ascii="Times New Roman" w:eastAsia="Times New Roman" w:hAnsi="Times New Roman" w:cs="Times New Roman"/>
      <w:color w:val="auto"/>
      <w:spacing w:val="-3"/>
      <w:sz w:val="24"/>
      <w:szCs w:val="24"/>
      <w:lang w:val="en-US" w:eastAsia="es-ES_tradnl"/>
    </w:rPr>
  </w:style>
  <w:style w:type="character" w:customStyle="1" w:styleId="Sangra3detindependienteCar">
    <w:name w:val="Sangría 3 de t. independiente Car"/>
    <w:basedOn w:val="Fuentedeprrafopredeter"/>
    <w:link w:val="Sangra3detindependiente"/>
    <w:rsid w:val="00C60A2E"/>
    <w:rPr>
      <w:rFonts w:ascii="Times New Roman" w:eastAsia="Times New Roman" w:hAnsi="Times New Roman" w:cs="Times New Roman"/>
      <w:spacing w:val="-3"/>
      <w:sz w:val="24"/>
      <w:szCs w:val="24"/>
      <w:lang w:val="en-US" w:eastAsia="es-ES_tradnl"/>
    </w:rPr>
  </w:style>
  <w:style w:type="paragraph" w:customStyle="1" w:styleId="epgrafe">
    <w:name w:val="epígrafe"/>
    <w:basedOn w:val="Normal"/>
    <w:rsid w:val="00C60A2E"/>
    <w:pPr>
      <w:spacing w:after="0" w:line="240" w:lineRule="auto"/>
      <w:ind w:left="0" w:right="0" w:firstLine="0"/>
      <w:jc w:val="left"/>
    </w:pPr>
    <w:rPr>
      <w:rFonts w:ascii="Times New Roman" w:eastAsia="Times New Roman" w:hAnsi="Times New Roman" w:cs="Times New Roman"/>
      <w:color w:val="auto"/>
      <w:sz w:val="24"/>
      <w:szCs w:val="24"/>
      <w:lang w:val="es-ES_tradnl" w:eastAsia="es-ES_tradnl"/>
    </w:rPr>
  </w:style>
  <w:style w:type="character" w:styleId="nfasis">
    <w:name w:val="Emphasis"/>
    <w:qFormat/>
    <w:rsid w:val="00C60A2E"/>
    <w:rPr>
      <w:i/>
      <w:iCs/>
    </w:rPr>
  </w:style>
  <w:style w:type="paragraph" w:customStyle="1" w:styleId="MARITZA6">
    <w:name w:val="MARITZA6"/>
    <w:basedOn w:val="Normal"/>
    <w:rsid w:val="00C60A2E"/>
    <w:pPr>
      <w:widowControl w:val="0"/>
      <w:tabs>
        <w:tab w:val="left" w:pos="-720"/>
        <w:tab w:val="left" w:pos="0"/>
      </w:tabs>
      <w:suppressAutoHyphens/>
      <w:spacing w:after="0" w:line="240" w:lineRule="auto"/>
      <w:ind w:left="0" w:right="0" w:firstLine="0"/>
      <w:jc w:val="center"/>
    </w:pPr>
    <w:rPr>
      <w:rFonts w:ascii="Sans Serif 12cpi" w:eastAsia="Times New Roman" w:hAnsi="Sans Serif 12cpi" w:cs="Times New Roman"/>
      <w:b/>
      <w:snapToGrid w:val="0"/>
      <w:color w:val="auto"/>
      <w:spacing w:val="-2"/>
      <w:sz w:val="24"/>
      <w:szCs w:val="24"/>
      <w:lang w:val="es-ES_tradnl" w:eastAsia="es-ES_tradnl"/>
    </w:rPr>
  </w:style>
  <w:style w:type="paragraph" w:customStyle="1" w:styleId="bodytext3">
    <w:name w:val="bodytext3"/>
    <w:basedOn w:val="Normal"/>
    <w:rsid w:val="00C60A2E"/>
    <w:pPr>
      <w:spacing w:before="100" w:beforeAutospacing="1" w:after="100" w:afterAutospacing="1" w:line="240" w:lineRule="auto"/>
      <w:ind w:left="0" w:right="0" w:firstLine="0"/>
      <w:jc w:val="left"/>
    </w:pPr>
    <w:rPr>
      <w:rFonts w:ascii="Arial Unicode MS" w:eastAsia="Arial Unicode MS" w:hAnsi="Arial Unicode MS" w:cs="Arial Unicode MS"/>
      <w:color w:val="auto"/>
      <w:sz w:val="24"/>
      <w:szCs w:val="24"/>
      <w:lang w:eastAsia="es-ES_tradnl"/>
    </w:rPr>
  </w:style>
  <w:style w:type="paragraph" w:customStyle="1" w:styleId="xl173">
    <w:name w:val="xl173"/>
    <w:basedOn w:val="Normal"/>
    <w:rsid w:val="00C60A2E"/>
    <w:pPr>
      <w:pBdr>
        <w:top w:val="single" w:sz="4" w:space="0" w:color="auto"/>
        <w:bottom w:val="single" w:sz="4" w:space="0" w:color="auto"/>
      </w:pBdr>
      <w:spacing w:before="100" w:beforeAutospacing="1" w:after="100" w:afterAutospacing="1" w:line="240" w:lineRule="auto"/>
      <w:ind w:left="0" w:right="0" w:firstLine="0"/>
      <w:jc w:val="center"/>
    </w:pPr>
    <w:rPr>
      <w:rFonts w:ascii="MS Sans Serif" w:eastAsia="Arial Unicode MS" w:hAnsi="MS Sans Serif" w:cs="Arial Unicode MS"/>
      <w:sz w:val="14"/>
      <w:szCs w:val="14"/>
      <w:lang w:eastAsia="es-ES_tradnl"/>
    </w:rPr>
  </w:style>
  <w:style w:type="paragraph" w:customStyle="1" w:styleId="xl174">
    <w:name w:val="xl174"/>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MS Sans Serif" w:eastAsia="Arial Unicode MS" w:hAnsi="MS Sans Serif" w:cs="Arial Unicode MS"/>
      <w:sz w:val="14"/>
      <w:szCs w:val="14"/>
      <w:lang w:eastAsia="es-ES_tradnl"/>
    </w:rPr>
  </w:style>
  <w:style w:type="paragraph" w:customStyle="1" w:styleId="xl175">
    <w:name w:val="xl175"/>
    <w:basedOn w:val="Normal"/>
    <w:rsid w:val="00C60A2E"/>
    <w:pPr>
      <w:pBdr>
        <w:top w:val="single" w:sz="4" w:space="0" w:color="auto"/>
        <w:bottom w:val="single" w:sz="4" w:space="0" w:color="auto"/>
      </w:pBdr>
      <w:spacing w:before="100" w:beforeAutospacing="1" w:after="100" w:afterAutospacing="1" w:line="240" w:lineRule="auto"/>
      <w:ind w:left="0" w:right="0" w:firstLine="0"/>
      <w:jc w:val="center"/>
    </w:pPr>
    <w:rPr>
      <w:rFonts w:ascii="MS Sans Serif" w:eastAsia="Arial Unicode MS" w:hAnsi="MS Sans Serif" w:cs="Arial Unicode MS"/>
      <w:b/>
      <w:bCs/>
      <w:sz w:val="14"/>
      <w:szCs w:val="14"/>
      <w:lang w:eastAsia="es-ES_tradnl"/>
    </w:rPr>
  </w:style>
  <w:style w:type="paragraph" w:customStyle="1" w:styleId="xl176">
    <w:name w:val="xl176"/>
    <w:basedOn w:val="Normal"/>
    <w:rsid w:val="00C60A2E"/>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MS Sans Serif" w:eastAsia="Arial Unicode MS" w:hAnsi="MS Sans Serif" w:cs="Arial Unicode MS"/>
      <w:b/>
      <w:bCs/>
      <w:sz w:val="14"/>
      <w:szCs w:val="14"/>
      <w:lang w:eastAsia="es-ES_tradnl"/>
    </w:rPr>
  </w:style>
  <w:style w:type="paragraph" w:customStyle="1" w:styleId="Tdc50">
    <w:name w:val="Tdc 5"/>
    <w:basedOn w:val="Normal"/>
    <w:rsid w:val="00C60A2E"/>
    <w:pPr>
      <w:widowControl w:val="0"/>
      <w:tabs>
        <w:tab w:val="right" w:leader="dot" w:pos="9360"/>
      </w:tabs>
      <w:suppressAutoHyphens/>
      <w:spacing w:after="0" w:line="240" w:lineRule="auto"/>
      <w:ind w:left="3600" w:right="720" w:hanging="720"/>
      <w:jc w:val="left"/>
    </w:pPr>
    <w:rPr>
      <w:rFonts w:ascii="CG Times 12pt Italic" w:eastAsia="Times New Roman" w:hAnsi="CG Times 12pt Italic" w:cs="Times New Roman"/>
      <w:i/>
      <w:snapToGrid w:val="0"/>
      <w:color w:val="auto"/>
      <w:sz w:val="24"/>
      <w:szCs w:val="24"/>
      <w:lang w:val="en-US" w:eastAsia="es-ES_tradnl"/>
    </w:rPr>
  </w:style>
  <w:style w:type="paragraph" w:styleId="Textosinformato">
    <w:name w:val="Plain Text"/>
    <w:basedOn w:val="Normal"/>
    <w:link w:val="TextosinformatoCar"/>
    <w:rsid w:val="00C60A2E"/>
    <w:pPr>
      <w:spacing w:after="0" w:line="240" w:lineRule="auto"/>
      <w:ind w:left="0" w:right="0" w:firstLine="0"/>
      <w:jc w:val="left"/>
    </w:pPr>
    <w:rPr>
      <w:rFonts w:ascii="Courier New" w:eastAsia="Times New Roman" w:hAnsi="Courier New" w:cs="Times New Roman"/>
      <w:color w:val="auto"/>
      <w:sz w:val="20"/>
      <w:szCs w:val="24"/>
      <w:lang w:eastAsia="es-ES_tradnl"/>
    </w:rPr>
  </w:style>
  <w:style w:type="character" w:customStyle="1" w:styleId="TextosinformatoCar">
    <w:name w:val="Texto sin formato Car"/>
    <w:basedOn w:val="Fuentedeprrafopredeter"/>
    <w:link w:val="Textosinformato"/>
    <w:rsid w:val="00C60A2E"/>
    <w:rPr>
      <w:rFonts w:ascii="Courier New" w:eastAsia="Times New Roman" w:hAnsi="Courier New" w:cs="Times New Roman"/>
      <w:sz w:val="20"/>
      <w:szCs w:val="24"/>
      <w:lang w:eastAsia="es-ES_tradnl"/>
    </w:rPr>
  </w:style>
  <w:style w:type="paragraph" w:customStyle="1" w:styleId="CENTRO">
    <w:name w:val="CENTRO"/>
    <w:basedOn w:val="Normal"/>
    <w:rsid w:val="00C60A2E"/>
    <w:pPr>
      <w:spacing w:after="0" w:line="240" w:lineRule="auto"/>
      <w:ind w:left="0" w:right="0" w:firstLine="0"/>
    </w:pPr>
    <w:rPr>
      <w:rFonts w:ascii="Verdana" w:eastAsia="Times New Roman" w:hAnsi="Verdana" w:cs="Times New Roman"/>
      <w:b/>
      <w:color w:val="auto"/>
      <w:sz w:val="20"/>
      <w:szCs w:val="24"/>
      <w:lang w:val="es-MX" w:eastAsia="es-ES_tradnl"/>
    </w:rPr>
  </w:style>
  <w:style w:type="paragraph" w:customStyle="1" w:styleId="EstiloCENTROComprimido015pto">
    <w:name w:val="Estilo CENTRO + Comprimido  0.15 pto"/>
    <w:basedOn w:val="CENTRO"/>
    <w:rsid w:val="00C60A2E"/>
    <w:rPr>
      <w:bCs/>
      <w:spacing w:val="-3"/>
    </w:rPr>
  </w:style>
  <w:style w:type="paragraph" w:customStyle="1" w:styleId="EstiloCENTROIzquierda">
    <w:name w:val="Estilo CENTRO + Izquierda"/>
    <w:basedOn w:val="CENTRO"/>
    <w:rsid w:val="00C60A2E"/>
    <w:pPr>
      <w:jc w:val="left"/>
    </w:pPr>
    <w:rPr>
      <w:bCs/>
      <w:szCs w:val="20"/>
    </w:rPr>
  </w:style>
  <w:style w:type="character" w:customStyle="1" w:styleId="NEGRILLA">
    <w:name w:val="NEGRILLA"/>
    <w:rsid w:val="00C60A2E"/>
    <w:rPr>
      <w:b/>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C60A2E"/>
    <w:pPr>
      <w:spacing w:after="160" w:line="240" w:lineRule="exact"/>
      <w:ind w:left="0" w:right="0" w:firstLine="0"/>
      <w:jc w:val="left"/>
    </w:pPr>
    <w:rPr>
      <w:rFonts w:ascii="Verdana" w:eastAsia="Times New Roman" w:hAnsi="Verdana" w:cs="Times New Roman"/>
      <w:color w:val="auto"/>
      <w:sz w:val="20"/>
      <w:szCs w:val="24"/>
      <w:lang w:val="en-US" w:eastAsia="en-US"/>
    </w:rPr>
  </w:style>
  <w:style w:type="paragraph" w:customStyle="1" w:styleId="TEXTOCORRIENTE">
    <w:name w:val="TEXTO CORRIENTE"/>
    <w:basedOn w:val="Normal"/>
    <w:next w:val="Normal"/>
    <w:rsid w:val="00C60A2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before="120" w:after="120" w:line="360" w:lineRule="auto"/>
      <w:ind w:left="0" w:right="0" w:firstLine="0"/>
    </w:pPr>
    <w:rPr>
      <w:rFonts w:ascii="Bookman Old Style" w:eastAsia="Times New Roman" w:hAnsi="Bookman Old Style" w:cs="Times New Roman"/>
      <w:color w:val="auto"/>
      <w:sz w:val="20"/>
      <w:szCs w:val="24"/>
      <w:lang w:eastAsia="es-ES_tradnl"/>
    </w:rPr>
  </w:style>
  <w:style w:type="paragraph" w:customStyle="1" w:styleId="CarCarCarCar">
    <w:name w:val="Car Car Car Car"/>
    <w:basedOn w:val="Normal"/>
    <w:rsid w:val="00C60A2E"/>
    <w:pPr>
      <w:spacing w:after="160" w:line="240" w:lineRule="exact"/>
      <w:ind w:left="0" w:right="0" w:firstLine="0"/>
      <w:jc w:val="left"/>
    </w:pPr>
    <w:rPr>
      <w:rFonts w:ascii="Verdana" w:eastAsia="Times New Roman" w:hAnsi="Verdana" w:cs="Times New Roman"/>
      <w:color w:val="auto"/>
      <w:sz w:val="20"/>
      <w:szCs w:val="24"/>
      <w:lang w:val="en-US" w:eastAsia="en-US"/>
    </w:rPr>
  </w:style>
  <w:style w:type="paragraph" w:customStyle="1" w:styleId="BodyText280">
    <w:name w:val="Body Text 28"/>
    <w:basedOn w:val="Normal"/>
    <w:rsid w:val="00C60A2E"/>
    <w:pPr>
      <w:widowControl w:val="0"/>
      <w:overflowPunct w:val="0"/>
      <w:autoSpaceDE w:val="0"/>
      <w:autoSpaceDN w:val="0"/>
      <w:adjustRightInd w:val="0"/>
      <w:spacing w:after="0" w:line="240" w:lineRule="auto"/>
      <w:ind w:left="1418" w:right="0" w:firstLine="0"/>
      <w:textAlignment w:val="baseline"/>
    </w:pPr>
    <w:rPr>
      <w:rFonts w:ascii="Times New Roman" w:eastAsia="Times New Roman" w:hAnsi="Times New Roman" w:cs="Times New Roman"/>
      <w:color w:val="auto"/>
      <w:sz w:val="24"/>
      <w:szCs w:val="24"/>
      <w:lang w:val="es-ES_tradnl" w:eastAsia="es-ES_tradnl"/>
    </w:rPr>
  </w:style>
  <w:style w:type="paragraph" w:styleId="Textonotapie">
    <w:name w:val="footnote text"/>
    <w:basedOn w:val="Normal"/>
    <w:link w:val="TextonotapieCar"/>
    <w:semiHidden/>
    <w:rsid w:val="00C60A2E"/>
    <w:pPr>
      <w:spacing w:after="0" w:line="240" w:lineRule="auto"/>
      <w:ind w:left="0" w:right="0" w:firstLine="0"/>
      <w:jc w:val="left"/>
    </w:pPr>
    <w:rPr>
      <w:rFonts w:ascii="Times New Roman" w:eastAsia="Times New Roman" w:hAnsi="Times New Roman" w:cs="Times New Roman"/>
      <w:color w:val="auto"/>
      <w:sz w:val="20"/>
      <w:szCs w:val="24"/>
      <w:lang w:eastAsia="es-ES_tradnl"/>
    </w:rPr>
  </w:style>
  <w:style w:type="character" w:customStyle="1" w:styleId="TextonotapieCar">
    <w:name w:val="Texto nota pie Car"/>
    <w:basedOn w:val="Fuentedeprrafopredeter"/>
    <w:link w:val="Textonotapie"/>
    <w:semiHidden/>
    <w:rsid w:val="00C60A2E"/>
    <w:rPr>
      <w:rFonts w:ascii="Times New Roman" w:eastAsia="Times New Roman" w:hAnsi="Times New Roman" w:cs="Times New Roman"/>
      <w:sz w:val="20"/>
      <w:szCs w:val="24"/>
      <w:lang w:eastAsia="es-ES_tradnl"/>
    </w:rPr>
  </w:style>
  <w:style w:type="character" w:styleId="Refdenotaalpie">
    <w:name w:val="footnote reference"/>
    <w:semiHidden/>
    <w:rsid w:val="00C60A2E"/>
    <w:rPr>
      <w:vertAlign w:val="superscript"/>
    </w:rPr>
  </w:style>
  <w:style w:type="paragraph" w:customStyle="1" w:styleId="Ttulo31">
    <w:name w:val="Título 31"/>
    <w:basedOn w:val="Normal"/>
    <w:next w:val="Normal"/>
    <w:rsid w:val="00C60A2E"/>
    <w:pPr>
      <w:autoSpaceDE w:val="0"/>
      <w:autoSpaceDN w:val="0"/>
      <w:adjustRightInd w:val="0"/>
      <w:spacing w:after="0" w:line="240" w:lineRule="auto"/>
      <w:ind w:left="0" w:right="0" w:firstLine="0"/>
      <w:jc w:val="left"/>
    </w:pPr>
    <w:rPr>
      <w:rFonts w:ascii="OCHCFH+Arial,Bold" w:eastAsia="Times New Roman" w:hAnsi="OCHCFH+Arial,Bold" w:cs="Times New Roman"/>
      <w:color w:val="auto"/>
      <w:sz w:val="24"/>
      <w:szCs w:val="24"/>
      <w:lang w:eastAsia="es-ES_tradnl"/>
    </w:rPr>
  </w:style>
  <w:style w:type="paragraph" w:customStyle="1" w:styleId="Sangra3detindependiente10">
    <w:name w:val="Sangría 3 de t. independiente1"/>
    <w:basedOn w:val="Normal"/>
    <w:uiPriority w:val="99"/>
    <w:rsid w:val="00C60A2E"/>
    <w:pPr>
      <w:widowControl w:val="0"/>
      <w:tabs>
        <w:tab w:val="left" w:pos="-720"/>
      </w:tabs>
      <w:suppressAutoHyphens/>
      <w:overflowPunct w:val="0"/>
      <w:autoSpaceDE w:val="0"/>
      <w:autoSpaceDN w:val="0"/>
      <w:adjustRightInd w:val="0"/>
      <w:spacing w:after="0" w:line="240" w:lineRule="auto"/>
      <w:ind w:left="1440" w:right="0" w:hanging="1440"/>
      <w:textAlignment w:val="baseline"/>
    </w:pPr>
    <w:rPr>
      <w:rFonts w:ascii="Times New Roman" w:eastAsia="Times New Roman" w:hAnsi="Times New Roman"/>
      <w:color w:val="auto"/>
      <w:spacing w:val="-3"/>
      <w:sz w:val="24"/>
      <w:szCs w:val="24"/>
      <w:lang w:val="es-ES_tradnl" w:eastAsia="es-ES_tradnl"/>
    </w:rPr>
  </w:style>
  <w:style w:type="paragraph" w:customStyle="1" w:styleId="CarCarCarCarCarCarCarCarCarCarCarCarCarCarCarCarCarCarCarCarCarCarCarCarCarCarCarCarCarCarCarCarCar2Car0">
    <w:name w:val="Car Car Car Car Car Car Car Car Car Car Car Car Car Car Car Car Car Car Car Car Car Car Car Car Car Car Car Car Car Car Car Car Car2 Car"/>
    <w:basedOn w:val="Normal"/>
    <w:rsid w:val="00C60A2E"/>
    <w:pPr>
      <w:spacing w:after="160" w:line="240" w:lineRule="exact"/>
      <w:ind w:left="0" w:right="0" w:firstLine="0"/>
      <w:jc w:val="left"/>
    </w:pPr>
    <w:rPr>
      <w:rFonts w:ascii="Verdana" w:eastAsia="Times New Roman" w:hAnsi="Verdana" w:cs="Times New Roman"/>
      <w:color w:val="auto"/>
      <w:sz w:val="20"/>
      <w:szCs w:val="24"/>
      <w:lang w:val="en-US" w:eastAsia="en-US"/>
    </w:rPr>
  </w:style>
  <w:style w:type="character" w:customStyle="1" w:styleId="longtext1">
    <w:name w:val="long_text1"/>
    <w:rsid w:val="00C60A2E"/>
    <w:rPr>
      <w:sz w:val="13"/>
      <w:szCs w:val="13"/>
    </w:rPr>
  </w:style>
  <w:style w:type="paragraph" w:customStyle="1" w:styleId="CarCarCarCarCarCar1CarCarCarCar">
    <w:name w:val="Car Car Car Car Car Car1 Car Car Car Car"/>
    <w:basedOn w:val="Normal"/>
    <w:rsid w:val="00C60A2E"/>
    <w:pPr>
      <w:spacing w:after="160" w:line="240" w:lineRule="exact"/>
      <w:ind w:left="0" w:right="0" w:firstLine="0"/>
      <w:jc w:val="left"/>
    </w:pPr>
    <w:rPr>
      <w:rFonts w:ascii="Verdana" w:eastAsia="Times New Roman" w:hAnsi="Verdana" w:cs="Times New Roman"/>
      <w:color w:val="auto"/>
      <w:sz w:val="20"/>
      <w:szCs w:val="24"/>
      <w:lang w:val="en-US" w:eastAsia="en-US"/>
    </w:rPr>
  </w:style>
  <w:style w:type="paragraph" w:customStyle="1" w:styleId="sa">
    <w:name w:val="sa"/>
    <w:basedOn w:val="Normal"/>
    <w:rsid w:val="00C60A2E"/>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eastAsia="es-ES_tradnl"/>
    </w:rPr>
  </w:style>
  <w:style w:type="table" w:styleId="Cuadrculamedia3">
    <w:name w:val="Medium Grid 3"/>
    <w:basedOn w:val="Tablanormal"/>
    <w:uiPriority w:val="60"/>
    <w:rsid w:val="00C60A2E"/>
    <w:pPr>
      <w:spacing w:after="0" w:line="240" w:lineRule="auto"/>
    </w:pPr>
    <w:rPr>
      <w:rFonts w:ascii="Calibri" w:eastAsia="Times New Roman" w:hAnsi="Calibri" w:cs="Calibri"/>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extoindependiente210">
    <w:name w:val="Texto independiente 21"/>
    <w:basedOn w:val="Normal"/>
    <w:rsid w:val="00C60A2E"/>
    <w:pPr>
      <w:widowControl w:val="0"/>
      <w:tabs>
        <w:tab w:val="left" w:pos="0"/>
      </w:tabs>
      <w:suppressAutoHyphens/>
      <w:overflowPunct w:val="0"/>
      <w:autoSpaceDE w:val="0"/>
      <w:autoSpaceDN w:val="0"/>
      <w:adjustRightInd w:val="0"/>
      <w:spacing w:after="0" w:line="240" w:lineRule="auto"/>
      <w:ind w:left="1440" w:right="0" w:firstLine="0"/>
      <w:textAlignment w:val="baseline"/>
    </w:pPr>
    <w:rPr>
      <w:rFonts w:ascii="Times New Roman" w:eastAsia="Times New Roman" w:hAnsi="Times New Roman" w:cs="Times New Roman"/>
      <w:color w:val="auto"/>
      <w:spacing w:val="-3"/>
      <w:sz w:val="24"/>
      <w:szCs w:val="24"/>
      <w:lang w:val="es-ES_tradnl" w:eastAsia="es-ES_tradnl"/>
    </w:rPr>
  </w:style>
  <w:style w:type="character" w:styleId="Fuerte">
    <w:name w:val="Strong"/>
    <w:uiPriority w:val="22"/>
    <w:qFormat/>
    <w:rsid w:val="00C60A2E"/>
    <w:rPr>
      <w:b/>
      <w:bCs/>
    </w:rPr>
  </w:style>
  <w:style w:type="character" w:customStyle="1" w:styleId="google-src-text1">
    <w:name w:val="google-src-text1"/>
    <w:rsid w:val="00C60A2E"/>
    <w:rPr>
      <w:vanish/>
      <w:webHidden w:val="0"/>
      <w:specVanish w:val="0"/>
    </w:rPr>
  </w:style>
  <w:style w:type="paragraph" w:styleId="Descripcin">
    <w:name w:val="caption"/>
    <w:basedOn w:val="Normal"/>
    <w:next w:val="Normal"/>
    <w:qFormat/>
    <w:rsid w:val="00C60A2E"/>
    <w:pPr>
      <w:overflowPunct w:val="0"/>
      <w:autoSpaceDE w:val="0"/>
      <w:autoSpaceDN w:val="0"/>
      <w:adjustRightInd w:val="0"/>
      <w:spacing w:before="60" w:after="120" w:line="240" w:lineRule="auto"/>
      <w:ind w:left="0" w:right="0" w:firstLine="0"/>
      <w:jc w:val="center"/>
      <w:textAlignment w:val="baseline"/>
    </w:pPr>
    <w:rPr>
      <w:rFonts w:ascii="Times New Roman" w:eastAsia="Times New Roman" w:hAnsi="Times New Roman" w:cs="Arial Narrow"/>
      <w:b/>
      <w:color w:val="auto"/>
      <w:sz w:val="24"/>
      <w:szCs w:val="40"/>
      <w:lang w:eastAsia="fr-FR"/>
    </w:rPr>
  </w:style>
  <w:style w:type="paragraph" w:styleId="TDC51">
    <w:name w:val="toc 5"/>
    <w:basedOn w:val="Normal"/>
    <w:next w:val="Normal"/>
    <w:autoRedefine/>
    <w:rsid w:val="00C60A2E"/>
    <w:pPr>
      <w:overflowPunct w:val="0"/>
      <w:autoSpaceDE w:val="0"/>
      <w:autoSpaceDN w:val="0"/>
      <w:adjustRightInd w:val="0"/>
      <w:spacing w:after="0" w:line="480" w:lineRule="auto"/>
      <w:ind w:left="880" w:right="0" w:firstLine="0"/>
      <w:jc w:val="left"/>
      <w:textAlignment w:val="baseline"/>
    </w:pPr>
    <w:rPr>
      <w:rFonts w:ascii="Times New Roman" w:eastAsia="Times New Roman" w:hAnsi="Times New Roman" w:cs="Times New Roman"/>
      <w:color w:val="auto"/>
      <w:sz w:val="18"/>
      <w:szCs w:val="18"/>
      <w:lang w:eastAsia="fr-FR"/>
    </w:rPr>
  </w:style>
  <w:style w:type="paragraph" w:styleId="TDC40">
    <w:name w:val="toc 4"/>
    <w:basedOn w:val="Normal"/>
    <w:next w:val="Normal"/>
    <w:autoRedefine/>
    <w:uiPriority w:val="39"/>
    <w:rsid w:val="00C60A2E"/>
    <w:pPr>
      <w:overflowPunct w:val="0"/>
      <w:autoSpaceDE w:val="0"/>
      <w:autoSpaceDN w:val="0"/>
      <w:adjustRightInd w:val="0"/>
      <w:spacing w:after="0" w:line="480" w:lineRule="auto"/>
      <w:ind w:left="660" w:right="0" w:firstLine="0"/>
      <w:jc w:val="left"/>
      <w:textAlignment w:val="baseline"/>
    </w:pPr>
    <w:rPr>
      <w:rFonts w:ascii="Times New Roman" w:eastAsia="Times New Roman" w:hAnsi="Times New Roman" w:cs="Times New Roman"/>
      <w:color w:val="auto"/>
      <w:sz w:val="18"/>
      <w:szCs w:val="18"/>
      <w:lang w:eastAsia="fr-FR"/>
    </w:rPr>
  </w:style>
  <w:style w:type="paragraph" w:styleId="TDC10">
    <w:name w:val="toc 1"/>
    <w:basedOn w:val="Normal"/>
    <w:next w:val="Normal"/>
    <w:autoRedefine/>
    <w:uiPriority w:val="39"/>
    <w:rsid w:val="00C60A2E"/>
    <w:pPr>
      <w:overflowPunct w:val="0"/>
      <w:autoSpaceDE w:val="0"/>
      <w:autoSpaceDN w:val="0"/>
      <w:adjustRightInd w:val="0"/>
      <w:spacing w:before="120" w:after="120" w:line="480" w:lineRule="auto"/>
      <w:ind w:left="0" w:right="0" w:firstLine="0"/>
      <w:jc w:val="left"/>
      <w:textAlignment w:val="baseline"/>
    </w:pPr>
    <w:rPr>
      <w:rFonts w:ascii="Times New Roman" w:eastAsia="Times New Roman" w:hAnsi="Times New Roman" w:cs="Times New Roman"/>
      <w:b/>
      <w:bCs/>
      <w:caps/>
      <w:color w:val="auto"/>
      <w:sz w:val="20"/>
      <w:szCs w:val="24"/>
      <w:lang w:eastAsia="fr-FR"/>
    </w:rPr>
  </w:style>
  <w:style w:type="paragraph" w:styleId="TDC20">
    <w:name w:val="toc 2"/>
    <w:basedOn w:val="Normal"/>
    <w:next w:val="Normal"/>
    <w:autoRedefine/>
    <w:uiPriority w:val="39"/>
    <w:rsid w:val="00C60A2E"/>
    <w:pPr>
      <w:overflowPunct w:val="0"/>
      <w:autoSpaceDE w:val="0"/>
      <w:autoSpaceDN w:val="0"/>
      <w:adjustRightInd w:val="0"/>
      <w:spacing w:after="0" w:line="480" w:lineRule="auto"/>
      <w:ind w:left="220" w:right="0" w:firstLine="0"/>
      <w:jc w:val="left"/>
      <w:textAlignment w:val="baseline"/>
    </w:pPr>
    <w:rPr>
      <w:rFonts w:ascii="Times New Roman" w:eastAsia="Times New Roman" w:hAnsi="Times New Roman" w:cs="Times New Roman"/>
      <w:smallCaps/>
      <w:color w:val="auto"/>
      <w:sz w:val="20"/>
      <w:szCs w:val="24"/>
      <w:lang w:eastAsia="fr-FR"/>
    </w:rPr>
  </w:style>
  <w:style w:type="paragraph" w:styleId="TDC30">
    <w:name w:val="toc 3"/>
    <w:basedOn w:val="Normal"/>
    <w:next w:val="Normal"/>
    <w:autoRedefine/>
    <w:uiPriority w:val="39"/>
    <w:rsid w:val="00C60A2E"/>
    <w:pPr>
      <w:overflowPunct w:val="0"/>
      <w:autoSpaceDE w:val="0"/>
      <w:autoSpaceDN w:val="0"/>
      <w:adjustRightInd w:val="0"/>
      <w:spacing w:after="0" w:line="480" w:lineRule="auto"/>
      <w:ind w:left="440" w:right="0" w:firstLine="0"/>
      <w:jc w:val="left"/>
      <w:textAlignment w:val="baseline"/>
    </w:pPr>
    <w:rPr>
      <w:rFonts w:ascii="Times New Roman" w:eastAsia="Times New Roman" w:hAnsi="Times New Roman" w:cs="Times New Roman"/>
      <w:i/>
      <w:iCs/>
      <w:color w:val="auto"/>
      <w:sz w:val="20"/>
      <w:szCs w:val="24"/>
      <w:lang w:eastAsia="fr-FR"/>
    </w:rPr>
  </w:style>
  <w:style w:type="paragraph" w:styleId="TDC60">
    <w:name w:val="toc 6"/>
    <w:basedOn w:val="Normal"/>
    <w:next w:val="Normal"/>
    <w:autoRedefine/>
    <w:uiPriority w:val="39"/>
    <w:rsid w:val="00C60A2E"/>
    <w:pPr>
      <w:overflowPunct w:val="0"/>
      <w:autoSpaceDE w:val="0"/>
      <w:autoSpaceDN w:val="0"/>
      <w:adjustRightInd w:val="0"/>
      <w:spacing w:after="0" w:line="480" w:lineRule="auto"/>
      <w:ind w:left="1100" w:right="0" w:firstLine="0"/>
      <w:jc w:val="left"/>
      <w:textAlignment w:val="baseline"/>
    </w:pPr>
    <w:rPr>
      <w:rFonts w:ascii="Times New Roman" w:eastAsia="Times New Roman" w:hAnsi="Times New Roman" w:cs="Times New Roman"/>
      <w:color w:val="auto"/>
      <w:sz w:val="18"/>
      <w:szCs w:val="18"/>
      <w:lang w:eastAsia="fr-FR"/>
    </w:rPr>
  </w:style>
  <w:style w:type="paragraph" w:styleId="TDC70">
    <w:name w:val="toc 7"/>
    <w:basedOn w:val="Normal"/>
    <w:next w:val="Normal"/>
    <w:autoRedefine/>
    <w:uiPriority w:val="39"/>
    <w:rsid w:val="00C60A2E"/>
    <w:pPr>
      <w:overflowPunct w:val="0"/>
      <w:autoSpaceDE w:val="0"/>
      <w:autoSpaceDN w:val="0"/>
      <w:adjustRightInd w:val="0"/>
      <w:spacing w:after="0" w:line="480" w:lineRule="auto"/>
      <w:ind w:left="1320" w:right="0" w:firstLine="0"/>
      <w:jc w:val="left"/>
      <w:textAlignment w:val="baseline"/>
    </w:pPr>
    <w:rPr>
      <w:rFonts w:ascii="Times New Roman" w:eastAsia="Times New Roman" w:hAnsi="Times New Roman" w:cs="Times New Roman"/>
      <w:color w:val="auto"/>
      <w:sz w:val="18"/>
      <w:szCs w:val="18"/>
      <w:lang w:eastAsia="fr-FR"/>
    </w:rPr>
  </w:style>
  <w:style w:type="paragraph" w:styleId="TDC80">
    <w:name w:val="toc 8"/>
    <w:basedOn w:val="Normal"/>
    <w:next w:val="Normal"/>
    <w:autoRedefine/>
    <w:uiPriority w:val="39"/>
    <w:rsid w:val="00C60A2E"/>
    <w:pPr>
      <w:overflowPunct w:val="0"/>
      <w:autoSpaceDE w:val="0"/>
      <w:autoSpaceDN w:val="0"/>
      <w:adjustRightInd w:val="0"/>
      <w:spacing w:after="0" w:line="480" w:lineRule="auto"/>
      <w:ind w:left="1540" w:right="0" w:firstLine="0"/>
      <w:jc w:val="left"/>
      <w:textAlignment w:val="baseline"/>
    </w:pPr>
    <w:rPr>
      <w:rFonts w:ascii="Times New Roman" w:eastAsia="Times New Roman" w:hAnsi="Times New Roman" w:cs="Times New Roman"/>
      <w:color w:val="auto"/>
      <w:sz w:val="18"/>
      <w:szCs w:val="18"/>
      <w:lang w:eastAsia="fr-FR"/>
    </w:rPr>
  </w:style>
  <w:style w:type="paragraph" w:styleId="TDC90">
    <w:name w:val="toc 9"/>
    <w:basedOn w:val="Normal"/>
    <w:next w:val="Normal"/>
    <w:autoRedefine/>
    <w:uiPriority w:val="39"/>
    <w:rsid w:val="00C60A2E"/>
    <w:pPr>
      <w:overflowPunct w:val="0"/>
      <w:autoSpaceDE w:val="0"/>
      <w:autoSpaceDN w:val="0"/>
      <w:adjustRightInd w:val="0"/>
      <w:spacing w:after="0" w:line="480" w:lineRule="auto"/>
      <w:ind w:left="1760" w:right="0" w:firstLine="0"/>
      <w:jc w:val="left"/>
      <w:textAlignment w:val="baseline"/>
    </w:pPr>
    <w:rPr>
      <w:rFonts w:ascii="Times New Roman" w:eastAsia="Times New Roman" w:hAnsi="Times New Roman" w:cs="Times New Roman"/>
      <w:color w:val="auto"/>
      <w:sz w:val="18"/>
      <w:szCs w:val="18"/>
      <w:lang w:eastAsia="fr-FR"/>
    </w:rPr>
  </w:style>
  <w:style w:type="paragraph" w:styleId="ndice10">
    <w:name w:val="index 1"/>
    <w:basedOn w:val="Normal"/>
    <w:next w:val="Normal"/>
    <w:autoRedefine/>
    <w:rsid w:val="00C60A2E"/>
    <w:pPr>
      <w:overflowPunct w:val="0"/>
      <w:autoSpaceDE w:val="0"/>
      <w:autoSpaceDN w:val="0"/>
      <w:adjustRightInd w:val="0"/>
      <w:spacing w:before="60" w:after="60" w:line="480" w:lineRule="auto"/>
      <w:ind w:left="240" w:right="0" w:hanging="240"/>
      <w:textAlignment w:val="baseline"/>
    </w:pPr>
    <w:rPr>
      <w:rFonts w:ascii="Times New Roman" w:eastAsia="Times New Roman" w:hAnsi="Times New Roman"/>
      <w:color w:val="auto"/>
      <w:sz w:val="24"/>
      <w:lang w:eastAsia="fr-FR"/>
    </w:rPr>
  </w:style>
  <w:style w:type="paragraph" w:styleId="Ttulodendice">
    <w:name w:val="index heading"/>
    <w:basedOn w:val="Normal"/>
    <w:next w:val="ndice10"/>
    <w:rsid w:val="00C60A2E"/>
    <w:pPr>
      <w:pBdr>
        <w:top w:val="single" w:sz="12" w:space="0" w:color="auto"/>
      </w:pBdr>
      <w:overflowPunct w:val="0"/>
      <w:autoSpaceDE w:val="0"/>
      <w:autoSpaceDN w:val="0"/>
      <w:adjustRightInd w:val="0"/>
      <w:spacing w:before="360" w:after="240" w:line="480" w:lineRule="auto"/>
      <w:ind w:left="0" w:right="0" w:firstLine="0"/>
      <w:textAlignment w:val="baseline"/>
    </w:pPr>
    <w:rPr>
      <w:rFonts w:ascii="Times New Roman" w:eastAsia="Times New Roman" w:hAnsi="Times New Roman"/>
      <w:b/>
      <w:bCs/>
      <w:i/>
      <w:iCs/>
      <w:color w:val="auto"/>
      <w:sz w:val="26"/>
      <w:szCs w:val="26"/>
      <w:lang w:val="en-GB" w:eastAsia="fr-FR"/>
    </w:rPr>
  </w:style>
  <w:style w:type="paragraph" w:styleId="Mapadeldocumento">
    <w:name w:val="Document Map"/>
    <w:basedOn w:val="Normal"/>
    <w:link w:val="MapadeldocumentoCar"/>
    <w:rsid w:val="00C60A2E"/>
    <w:pPr>
      <w:shd w:val="clear" w:color="auto" w:fill="000080"/>
      <w:overflowPunct w:val="0"/>
      <w:autoSpaceDE w:val="0"/>
      <w:autoSpaceDN w:val="0"/>
      <w:adjustRightInd w:val="0"/>
      <w:spacing w:before="60" w:after="60" w:line="480" w:lineRule="auto"/>
      <w:ind w:left="0" w:right="0" w:firstLine="0"/>
      <w:textAlignment w:val="baseline"/>
    </w:pPr>
    <w:rPr>
      <w:rFonts w:ascii="Tahoma" w:eastAsia="Times New Roman" w:hAnsi="Tahoma" w:cs="Times New Roman"/>
      <w:color w:val="auto"/>
      <w:sz w:val="20"/>
      <w:szCs w:val="24"/>
      <w:lang w:val="x-none" w:eastAsia="fr-FR"/>
    </w:rPr>
  </w:style>
  <w:style w:type="character" w:customStyle="1" w:styleId="MapadeldocumentoCar">
    <w:name w:val="Mapa del documento Car"/>
    <w:basedOn w:val="Fuentedeprrafopredeter"/>
    <w:link w:val="Mapadeldocumento"/>
    <w:rsid w:val="00C60A2E"/>
    <w:rPr>
      <w:rFonts w:ascii="Tahoma" w:eastAsia="Times New Roman" w:hAnsi="Tahoma" w:cs="Times New Roman"/>
      <w:sz w:val="20"/>
      <w:szCs w:val="24"/>
      <w:shd w:val="clear" w:color="auto" w:fill="000080"/>
      <w:lang w:val="x-none" w:eastAsia="fr-FR"/>
    </w:rPr>
  </w:style>
  <w:style w:type="numbering" w:customStyle="1" w:styleId="Vietas">
    <w:name w:val="Viñetas"/>
    <w:rsid w:val="00C60A2E"/>
    <w:pPr>
      <w:numPr>
        <w:numId w:val="7"/>
      </w:numPr>
    </w:pPr>
  </w:style>
  <w:style w:type="paragraph" w:customStyle="1" w:styleId="TtuloTDC1">
    <w:name w:val="Título TDC1"/>
    <w:basedOn w:val="Ttulo1"/>
    <w:next w:val="Normal"/>
    <w:uiPriority w:val="39"/>
    <w:semiHidden/>
    <w:unhideWhenUsed/>
    <w:qFormat/>
    <w:rsid w:val="00C60A2E"/>
    <w:pPr>
      <w:spacing w:before="480" w:after="0" w:line="276" w:lineRule="auto"/>
      <w:ind w:left="432" w:hanging="432"/>
      <w:jc w:val="center"/>
      <w:outlineLvl w:val="9"/>
    </w:pPr>
    <w:rPr>
      <w:rFonts w:ascii="Cambria" w:eastAsia="Times New Roman" w:hAnsi="Cambria" w:cs="Times New Roman"/>
      <w:bCs/>
      <w:color w:val="365F91"/>
      <w:sz w:val="28"/>
      <w:szCs w:val="28"/>
      <w:lang w:val="en-US" w:eastAsia="en-US"/>
    </w:rPr>
  </w:style>
  <w:style w:type="paragraph" w:styleId="Tabladeilustraciones">
    <w:name w:val="table of figures"/>
    <w:basedOn w:val="Normal"/>
    <w:next w:val="Normal"/>
    <w:uiPriority w:val="99"/>
    <w:rsid w:val="00C60A2E"/>
    <w:pPr>
      <w:overflowPunct w:val="0"/>
      <w:autoSpaceDE w:val="0"/>
      <w:autoSpaceDN w:val="0"/>
      <w:adjustRightInd w:val="0"/>
      <w:spacing w:before="120" w:after="120" w:line="240" w:lineRule="auto"/>
      <w:ind w:left="0" w:right="0" w:firstLine="0"/>
      <w:textAlignment w:val="baseline"/>
    </w:pPr>
    <w:rPr>
      <w:rFonts w:ascii="Times New Roman" w:eastAsia="Times New Roman" w:hAnsi="Times New Roman" w:cs="Times New Roman"/>
      <w:color w:val="auto"/>
      <w:sz w:val="24"/>
      <w:szCs w:val="24"/>
      <w:lang w:eastAsia="fr-FR"/>
    </w:rPr>
  </w:style>
  <w:style w:type="character" w:customStyle="1" w:styleId="CarChar">
    <w:name w:val="Car Char"/>
    <w:aliases w:val=" Car Char,Título 2 Car Char,Edgar 2 Char Char"/>
    <w:semiHidden/>
    <w:locked/>
    <w:rsid w:val="00C60A2E"/>
    <w:rPr>
      <w:rFonts w:ascii="Arial" w:hAnsi="Arial" w:cs="Arial"/>
      <w:b/>
      <w:bCs/>
      <w:smallCaps/>
      <w:sz w:val="28"/>
      <w:szCs w:val="28"/>
      <w:lang w:val="es-CO" w:eastAsia="fr-FR" w:bidi="ar-SA"/>
    </w:rPr>
  </w:style>
  <w:style w:type="character" w:customStyle="1" w:styleId="Edgar4CharChar">
    <w:name w:val="Edgar 4 Char Char"/>
    <w:semiHidden/>
    <w:locked/>
    <w:rsid w:val="00C60A2E"/>
    <w:rPr>
      <w:rFonts w:ascii="Arial" w:hAnsi="Arial" w:cs="Arial"/>
      <w:sz w:val="22"/>
      <w:szCs w:val="22"/>
      <w:lang w:val="en-US" w:eastAsia="fr-FR" w:bidi="ar-SA"/>
    </w:rPr>
  </w:style>
  <w:style w:type="character" w:styleId="DefinicinHTML">
    <w:name w:val="HTML Definition"/>
    <w:rsid w:val="00C60A2E"/>
    <w:rPr>
      <w:i/>
      <w:iCs/>
    </w:rPr>
  </w:style>
  <w:style w:type="paragraph" w:styleId="Listaconvietas3">
    <w:name w:val="List Bullet 3"/>
    <w:basedOn w:val="Normal"/>
    <w:autoRedefine/>
    <w:rsid w:val="00C60A2E"/>
    <w:pPr>
      <w:widowControl w:val="0"/>
      <w:tabs>
        <w:tab w:val="num" w:pos="1209"/>
      </w:tabs>
      <w:overflowPunct w:val="0"/>
      <w:autoSpaceDE w:val="0"/>
      <w:autoSpaceDN w:val="0"/>
      <w:adjustRightInd w:val="0"/>
      <w:spacing w:after="0" w:line="240" w:lineRule="auto"/>
      <w:ind w:left="1209" w:right="0" w:hanging="360"/>
      <w:jc w:val="left"/>
      <w:textAlignment w:val="baseline"/>
    </w:pPr>
    <w:rPr>
      <w:rFonts w:ascii="Courier" w:eastAsia="Times New Roman" w:hAnsi="Courier" w:cs="Times New Roman"/>
      <w:color w:val="auto"/>
      <w:sz w:val="24"/>
      <w:szCs w:val="24"/>
      <w:lang w:val="es-ES_tradnl" w:eastAsia="es-ES_tradnl"/>
    </w:rPr>
  </w:style>
  <w:style w:type="paragraph" w:styleId="Lista5">
    <w:name w:val="List 5"/>
    <w:basedOn w:val="Normal"/>
    <w:rsid w:val="00C60A2E"/>
    <w:pPr>
      <w:spacing w:after="0" w:line="240" w:lineRule="auto"/>
      <w:ind w:left="1415" w:right="0" w:hanging="283"/>
      <w:jc w:val="left"/>
    </w:pPr>
    <w:rPr>
      <w:rFonts w:ascii="Times New Roman" w:eastAsia="Times New Roman" w:hAnsi="Times New Roman" w:cs="Times New Roman"/>
      <w:color w:val="auto"/>
      <w:sz w:val="24"/>
      <w:szCs w:val="24"/>
      <w:lang w:eastAsia="es-ES_tradnl"/>
    </w:rPr>
  </w:style>
  <w:style w:type="paragraph" w:styleId="Saludo">
    <w:name w:val="Salutation"/>
    <w:basedOn w:val="Normal"/>
    <w:next w:val="Normal"/>
    <w:link w:val="SaludoCar"/>
    <w:rsid w:val="00C60A2E"/>
    <w:pPr>
      <w:widowControl w:val="0"/>
      <w:autoSpaceDE w:val="0"/>
      <w:autoSpaceDN w:val="0"/>
      <w:adjustRightInd w:val="0"/>
      <w:spacing w:after="0" w:line="240" w:lineRule="auto"/>
      <w:ind w:left="0" w:right="0" w:firstLine="0"/>
      <w:jc w:val="left"/>
    </w:pPr>
    <w:rPr>
      <w:rFonts w:ascii="Courier New" w:eastAsia="Times New Roman" w:hAnsi="Courier New" w:cs="Courier New"/>
      <w:color w:val="auto"/>
      <w:sz w:val="24"/>
      <w:szCs w:val="24"/>
    </w:rPr>
  </w:style>
  <w:style w:type="character" w:customStyle="1" w:styleId="SaludoCar">
    <w:name w:val="Saludo Car"/>
    <w:basedOn w:val="Fuentedeprrafopredeter"/>
    <w:link w:val="Saludo"/>
    <w:rsid w:val="00C60A2E"/>
    <w:rPr>
      <w:rFonts w:ascii="Courier New" w:eastAsia="Times New Roman" w:hAnsi="Courier New" w:cs="Courier New"/>
      <w:sz w:val="24"/>
      <w:szCs w:val="24"/>
    </w:rPr>
  </w:style>
  <w:style w:type="paragraph" w:customStyle="1" w:styleId="Lneadeasunto">
    <w:name w:val="Línea de asunto"/>
    <w:basedOn w:val="Normal"/>
    <w:rsid w:val="00C60A2E"/>
    <w:pPr>
      <w:widowControl w:val="0"/>
      <w:autoSpaceDE w:val="0"/>
      <w:autoSpaceDN w:val="0"/>
      <w:adjustRightInd w:val="0"/>
      <w:spacing w:after="0" w:line="240" w:lineRule="auto"/>
      <w:ind w:left="0" w:right="0" w:firstLine="0"/>
      <w:jc w:val="left"/>
    </w:pPr>
    <w:rPr>
      <w:rFonts w:ascii="Courier New" w:eastAsia="Times New Roman" w:hAnsi="Courier New" w:cs="Courier New"/>
      <w:color w:val="auto"/>
      <w:sz w:val="24"/>
      <w:szCs w:val="24"/>
    </w:rPr>
  </w:style>
  <w:style w:type="paragraph" w:customStyle="1" w:styleId="Remiteabreviado">
    <w:name w:val="Remite abreviado"/>
    <w:basedOn w:val="Normal"/>
    <w:rsid w:val="00C60A2E"/>
    <w:pPr>
      <w:widowControl w:val="0"/>
      <w:autoSpaceDE w:val="0"/>
      <w:autoSpaceDN w:val="0"/>
      <w:adjustRightInd w:val="0"/>
      <w:spacing w:after="0" w:line="240" w:lineRule="auto"/>
      <w:ind w:left="0" w:right="0" w:firstLine="0"/>
      <w:jc w:val="left"/>
    </w:pPr>
    <w:rPr>
      <w:rFonts w:ascii="Courier New" w:eastAsia="Times New Roman" w:hAnsi="Courier New" w:cs="Courier New"/>
      <w:color w:val="auto"/>
      <w:sz w:val="24"/>
      <w:szCs w:val="24"/>
    </w:rPr>
  </w:style>
  <w:style w:type="paragraph" w:customStyle="1" w:styleId="11Heading">
    <w:name w:val="1.1 Heading"/>
    <w:basedOn w:val="Normal"/>
    <w:next w:val="Normal"/>
    <w:rsid w:val="00C60A2E"/>
    <w:pPr>
      <w:keepNext/>
      <w:tabs>
        <w:tab w:val="left" w:pos="1814"/>
      </w:tabs>
      <w:suppressAutoHyphens/>
      <w:spacing w:after="240" w:line="240" w:lineRule="auto"/>
      <w:ind w:left="907" w:right="0" w:hanging="907"/>
      <w:jc w:val="left"/>
    </w:pPr>
    <w:rPr>
      <w:rFonts w:ascii="Times New Roman" w:eastAsia="Times New Roman" w:hAnsi="Times New Roman" w:cs="Times New Roman"/>
      <w:b/>
      <w:caps/>
      <w:color w:val="auto"/>
      <w:sz w:val="25"/>
      <w:szCs w:val="24"/>
      <w:lang w:val="en-CA"/>
    </w:rPr>
  </w:style>
  <w:style w:type="paragraph" w:customStyle="1" w:styleId="1indentparawithindent">
    <w:name w:val="1indent para with indent"/>
    <w:basedOn w:val="Normal"/>
    <w:rsid w:val="00C60A2E"/>
    <w:pPr>
      <w:suppressAutoHyphens/>
      <w:spacing w:after="240" w:line="300" w:lineRule="auto"/>
      <w:ind w:left="1440" w:right="0" w:hanging="533"/>
    </w:pPr>
    <w:rPr>
      <w:rFonts w:ascii="Times New Roman" w:eastAsia="Times New Roman" w:hAnsi="Times New Roman" w:cs="Times New Roman"/>
      <w:color w:val="auto"/>
      <w:sz w:val="23"/>
      <w:szCs w:val="24"/>
      <w:lang w:val="en-CA"/>
    </w:rPr>
  </w:style>
  <w:style w:type="character" w:customStyle="1" w:styleId="hps">
    <w:name w:val="hps"/>
    <w:rsid w:val="00C60A2E"/>
  </w:style>
  <w:style w:type="paragraph" w:customStyle="1" w:styleId="WW-Table">
    <w:name w:val="WW-Table"/>
    <w:basedOn w:val="Normal"/>
    <w:rsid w:val="00C60A2E"/>
    <w:pPr>
      <w:widowControl w:val="0"/>
      <w:suppressAutoHyphens/>
      <w:spacing w:before="60" w:after="60" w:line="240" w:lineRule="auto"/>
      <w:ind w:left="0" w:right="0" w:firstLine="0"/>
      <w:jc w:val="left"/>
    </w:pPr>
    <w:rPr>
      <w:rFonts w:ascii="Times New Roman" w:eastAsia="Lucida Sans Unicode" w:hAnsi="Times New Roman" w:cs="Times New Roman"/>
      <w:color w:val="auto"/>
      <w:kern w:val="1"/>
      <w:sz w:val="20"/>
      <w:szCs w:val="24"/>
      <w:lang w:val="en-US"/>
    </w:rPr>
  </w:style>
  <w:style w:type="paragraph" w:customStyle="1" w:styleId="Body1">
    <w:name w:val="Body 1"/>
    <w:basedOn w:val="Ttulo3"/>
    <w:rsid w:val="00C60A2E"/>
    <w:pPr>
      <w:keepNext w:val="0"/>
      <w:suppressAutoHyphens/>
      <w:overflowPunct/>
      <w:autoSpaceDE/>
      <w:autoSpaceDN/>
      <w:adjustRightInd/>
      <w:spacing w:before="0" w:after="0"/>
      <w:jc w:val="both"/>
      <w:textAlignment w:val="auto"/>
    </w:pPr>
    <w:rPr>
      <w:rFonts w:eastAsia="Lucida Sans Unicode"/>
      <w:kern w:val="1"/>
      <w:sz w:val="20"/>
      <w:lang w:val="en-US"/>
    </w:rPr>
  </w:style>
  <w:style w:type="paragraph" w:customStyle="1" w:styleId="StyleJustifiedFirstline025After5pt">
    <w:name w:val="Style Justified First line:  0.25&quot; After:  5 pt"/>
    <w:basedOn w:val="Normal"/>
    <w:rsid w:val="00C60A2E"/>
    <w:pPr>
      <w:widowControl w:val="0"/>
      <w:suppressAutoHyphens/>
      <w:spacing w:after="120" w:line="240" w:lineRule="auto"/>
      <w:ind w:left="0" w:right="0" w:firstLine="432"/>
    </w:pPr>
    <w:rPr>
      <w:rFonts w:ascii="Times New Roman" w:eastAsia="Lucida Sans Unicode" w:hAnsi="Times New Roman" w:cs="Times New Roman"/>
      <w:color w:val="auto"/>
      <w:kern w:val="1"/>
      <w:sz w:val="24"/>
      <w:szCs w:val="24"/>
      <w:lang w:val="en-US"/>
    </w:rPr>
  </w:style>
  <w:style w:type="character" w:customStyle="1" w:styleId="shorttext">
    <w:name w:val="short_text"/>
    <w:rsid w:val="00C60A2E"/>
  </w:style>
  <w:style w:type="paragraph" w:customStyle="1" w:styleId="Bulletedtext">
    <w:name w:val="Bulleted text"/>
    <w:basedOn w:val="Normal"/>
    <w:rsid w:val="00C60A2E"/>
    <w:pPr>
      <w:widowControl w:val="0"/>
      <w:numPr>
        <w:numId w:val="9"/>
      </w:numPr>
      <w:spacing w:after="0" w:line="240" w:lineRule="auto"/>
      <w:ind w:right="0"/>
      <w:jc w:val="left"/>
    </w:pPr>
    <w:rPr>
      <w:rFonts w:ascii="Times New Roman" w:eastAsia="Times New Roman" w:hAnsi="Times New Roman" w:cs="Times New Roman"/>
      <w:color w:val="auto"/>
      <w:sz w:val="20"/>
      <w:szCs w:val="24"/>
      <w:lang w:val="en-US" w:eastAsia="en-US"/>
    </w:rPr>
  </w:style>
  <w:style w:type="paragraph" w:customStyle="1" w:styleId="TITULO1">
    <w:name w:val="TITULO 1"/>
    <w:basedOn w:val="Ttulo1"/>
    <w:link w:val="TITULO1Car"/>
    <w:qFormat/>
    <w:rsid w:val="00C60A2E"/>
    <w:pPr>
      <w:keepLines w:val="0"/>
      <w:pageBreakBefore/>
      <w:pBdr>
        <w:bottom w:val="single" w:sz="4" w:space="1" w:color="auto"/>
      </w:pBdr>
      <w:spacing w:before="120" w:after="120" w:line="480" w:lineRule="auto"/>
      <w:ind w:left="432" w:hanging="432"/>
      <w:jc w:val="center"/>
    </w:pPr>
    <w:rPr>
      <w:rFonts w:ascii="Times New Roman" w:eastAsia="Times New Roman" w:hAnsi="Times New Roman"/>
      <w:color w:val="365F91"/>
      <w:sz w:val="24"/>
      <w:lang w:eastAsia="es-ES_tradnl"/>
    </w:rPr>
  </w:style>
  <w:style w:type="paragraph" w:customStyle="1" w:styleId="TITULO2">
    <w:name w:val="TITULO 2"/>
    <w:basedOn w:val="Ttulo2"/>
    <w:link w:val="TITULO2Car"/>
    <w:qFormat/>
    <w:rsid w:val="00C60A2E"/>
    <w:pPr>
      <w:keepLines w:val="0"/>
      <w:numPr>
        <w:numId w:val="10"/>
      </w:numPr>
      <w:overflowPunct w:val="0"/>
      <w:autoSpaceDE w:val="0"/>
      <w:autoSpaceDN w:val="0"/>
      <w:adjustRightInd w:val="0"/>
      <w:spacing w:before="480" w:after="240" w:line="480" w:lineRule="auto"/>
      <w:textAlignment w:val="baseline"/>
    </w:pPr>
    <w:rPr>
      <w:rFonts w:ascii="Times New Roman" w:eastAsia="Times New Roman" w:hAnsi="Times New Roman"/>
      <w:color w:val="auto"/>
      <w:sz w:val="24"/>
      <w:szCs w:val="24"/>
      <w:lang w:val="es-MX" w:eastAsia="es-ES_tradnl"/>
    </w:rPr>
  </w:style>
  <w:style w:type="character" w:customStyle="1" w:styleId="TITULO1Car">
    <w:name w:val="TITULO 1 Car"/>
    <w:link w:val="TITULO1"/>
    <w:rsid w:val="00C60A2E"/>
    <w:rPr>
      <w:rFonts w:ascii="Times New Roman" w:eastAsia="Times New Roman" w:hAnsi="Times New Roman" w:cs="Arial"/>
      <w:b/>
      <w:color w:val="365F91"/>
      <w:sz w:val="24"/>
      <w:lang w:eastAsia="es-ES_tradnl"/>
    </w:rPr>
  </w:style>
  <w:style w:type="paragraph" w:customStyle="1" w:styleId="TITULO3">
    <w:name w:val="TITULO 3"/>
    <w:basedOn w:val="Ttulo3"/>
    <w:link w:val="TITULO3Car"/>
    <w:qFormat/>
    <w:rsid w:val="00C60A2E"/>
    <w:pPr>
      <w:numPr>
        <w:numId w:val="11"/>
      </w:numPr>
    </w:pPr>
    <w:rPr>
      <w:b/>
    </w:rPr>
  </w:style>
  <w:style w:type="character" w:customStyle="1" w:styleId="TITULO2Car">
    <w:name w:val="TITULO 2 Car"/>
    <w:link w:val="TITULO2"/>
    <w:rsid w:val="00C60A2E"/>
    <w:rPr>
      <w:rFonts w:ascii="Times New Roman" w:eastAsia="Times New Roman" w:hAnsi="Times New Roman" w:cs="Arial"/>
      <w:b/>
      <w:sz w:val="24"/>
      <w:szCs w:val="24"/>
      <w:lang w:val="es-MX" w:eastAsia="es-ES_tradnl"/>
    </w:rPr>
  </w:style>
  <w:style w:type="paragraph" w:customStyle="1" w:styleId="Estilo3">
    <w:name w:val="Estilo 3"/>
    <w:basedOn w:val="TITULO3"/>
    <w:link w:val="Estilo3Car"/>
    <w:qFormat/>
    <w:rsid w:val="00C60A2E"/>
    <w:pPr>
      <w:numPr>
        <w:numId w:val="12"/>
      </w:numPr>
    </w:pPr>
  </w:style>
  <w:style w:type="character" w:customStyle="1" w:styleId="TITULO3Car">
    <w:name w:val="TITULO 3 Car"/>
    <w:link w:val="TITULO3"/>
    <w:rsid w:val="00C60A2E"/>
    <w:rPr>
      <w:rFonts w:ascii="Times New Roman" w:eastAsia="Times New Roman" w:hAnsi="Times New Roman" w:cs="Times New Roman"/>
      <w:b/>
      <w:sz w:val="24"/>
      <w:szCs w:val="24"/>
      <w:lang w:val="es-ES_tradnl" w:eastAsia="es-ES_tradnl"/>
    </w:rPr>
  </w:style>
  <w:style w:type="paragraph" w:customStyle="1" w:styleId="CM2">
    <w:name w:val="CM2"/>
    <w:basedOn w:val="Default"/>
    <w:next w:val="Default"/>
    <w:uiPriority w:val="99"/>
    <w:rsid w:val="00C60A2E"/>
    <w:rPr>
      <w:rFonts w:ascii="Arial" w:hAnsi="Arial" w:cs="Arial"/>
      <w:color w:val="auto"/>
    </w:rPr>
  </w:style>
  <w:style w:type="character" w:customStyle="1" w:styleId="Estilo3Car">
    <w:name w:val="Estilo 3 Car"/>
    <w:basedOn w:val="TITULO3Car"/>
    <w:link w:val="Estilo3"/>
    <w:rsid w:val="00C60A2E"/>
    <w:rPr>
      <w:rFonts w:ascii="Times New Roman" w:eastAsia="Times New Roman" w:hAnsi="Times New Roman" w:cs="Times New Roman"/>
      <w:b/>
      <w:sz w:val="24"/>
      <w:szCs w:val="24"/>
      <w:lang w:val="es-ES_tradnl" w:eastAsia="es-ES_tradnl"/>
    </w:rPr>
  </w:style>
  <w:style w:type="paragraph" w:customStyle="1" w:styleId="CM9">
    <w:name w:val="CM9"/>
    <w:basedOn w:val="Default"/>
    <w:next w:val="Default"/>
    <w:uiPriority w:val="99"/>
    <w:rsid w:val="00C60A2E"/>
    <w:rPr>
      <w:rFonts w:ascii="Arial" w:hAnsi="Arial" w:cs="Arial"/>
      <w:color w:val="auto"/>
    </w:rPr>
  </w:style>
  <w:style w:type="paragraph" w:customStyle="1" w:styleId="CM3">
    <w:name w:val="CM3"/>
    <w:basedOn w:val="Default"/>
    <w:next w:val="Default"/>
    <w:uiPriority w:val="99"/>
    <w:rsid w:val="00C60A2E"/>
    <w:pPr>
      <w:spacing w:line="696" w:lineRule="atLeast"/>
    </w:pPr>
    <w:rPr>
      <w:rFonts w:ascii="Arial" w:hAnsi="Arial" w:cs="Arial"/>
      <w:color w:val="auto"/>
    </w:rPr>
  </w:style>
  <w:style w:type="paragraph" w:customStyle="1" w:styleId="Textoindependiente23">
    <w:name w:val="Texto independiente 23"/>
    <w:basedOn w:val="Normal"/>
    <w:rsid w:val="00C60A2E"/>
    <w:pPr>
      <w:widowControl w:val="0"/>
      <w:overflowPunct w:val="0"/>
      <w:autoSpaceDE w:val="0"/>
      <w:autoSpaceDN w:val="0"/>
      <w:adjustRightInd w:val="0"/>
      <w:spacing w:after="120" w:line="240" w:lineRule="auto"/>
      <w:ind w:left="283" w:right="0" w:firstLine="0"/>
      <w:jc w:val="left"/>
      <w:textAlignment w:val="baseline"/>
    </w:pPr>
    <w:rPr>
      <w:rFonts w:ascii="Courier" w:eastAsia="Times New Roman" w:hAnsi="Courier" w:cs="Times New Roman"/>
      <w:color w:val="auto"/>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53b3c2-d4f4-4b27-904a-ec28e852a360">
      <Terms xmlns="http://schemas.microsoft.com/office/infopath/2007/PartnerControls"/>
    </lcf76f155ced4ddcb4097134ff3c332f>
    <TaxCatchAll xmlns="0d512cbb-608b-4cc2-a6ca-d7c7d08936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10D8AC8972039478786DEEC2EFFDD1D" ma:contentTypeVersion="12" ma:contentTypeDescription="Crear nuevo documento." ma:contentTypeScope="" ma:versionID="7a52f0bb31cbfb84338833ed3b5a4122">
  <xsd:schema xmlns:xsd="http://www.w3.org/2001/XMLSchema" xmlns:xs="http://www.w3.org/2001/XMLSchema" xmlns:p="http://schemas.microsoft.com/office/2006/metadata/properties" xmlns:ns2="4253b3c2-d4f4-4b27-904a-ec28e852a360" xmlns:ns3="0d512cbb-608b-4cc2-a6ca-d7c7d089369f" targetNamespace="http://schemas.microsoft.com/office/2006/metadata/properties" ma:root="true" ma:fieldsID="d5fd1d9281faea623c1c3a12d6e44677" ns2:_="" ns3:_="">
    <xsd:import namespace="4253b3c2-d4f4-4b27-904a-ec28e852a360"/>
    <xsd:import namespace="0d512cbb-608b-4cc2-a6ca-d7c7d08936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53b3c2-d4f4-4b27-904a-ec28e852a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6fbf8a4-c609-4248-97a4-2ed1ef18c6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512cbb-608b-4cc2-a6ca-d7c7d08936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b9ebbf7-1a12-4461-b876-50fa5313b4f1}" ma:internalName="TaxCatchAll" ma:showField="CatchAllData" ma:web="0d512cbb-608b-4cc2-a6ca-d7c7d08936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11A3B-4C1B-4D54-98B4-50075754654E}">
  <ds:schemaRefs>
    <ds:schemaRef ds:uri="http://schemas.microsoft.com/sharepoint/v3/contenttype/forms"/>
  </ds:schemaRefs>
</ds:datastoreItem>
</file>

<file path=customXml/itemProps2.xml><?xml version="1.0" encoding="utf-8"?>
<ds:datastoreItem xmlns:ds="http://schemas.openxmlformats.org/officeDocument/2006/customXml" ds:itemID="{B001F4AC-C051-C840-9AA6-E3892D3FA171}">
  <ds:schemaRefs>
    <ds:schemaRef ds:uri="http://schemas.openxmlformats.org/officeDocument/2006/bibliography"/>
  </ds:schemaRefs>
</ds:datastoreItem>
</file>

<file path=customXml/itemProps3.xml><?xml version="1.0" encoding="utf-8"?>
<ds:datastoreItem xmlns:ds="http://schemas.openxmlformats.org/officeDocument/2006/customXml" ds:itemID="{374359B8-CC4E-4E8B-B767-625406355EB9}">
  <ds:schemaRefs>
    <ds:schemaRef ds:uri="http://schemas.microsoft.com/office/2006/metadata/properties"/>
    <ds:schemaRef ds:uri="http://schemas.microsoft.com/office/infopath/2007/PartnerControls"/>
    <ds:schemaRef ds:uri="4253b3c2-d4f4-4b27-904a-ec28e852a360"/>
    <ds:schemaRef ds:uri="0d512cbb-608b-4cc2-a6ca-d7c7d089369f"/>
  </ds:schemaRefs>
</ds:datastoreItem>
</file>

<file path=customXml/itemProps4.xml><?xml version="1.0" encoding="utf-8"?>
<ds:datastoreItem xmlns:ds="http://schemas.openxmlformats.org/officeDocument/2006/customXml" ds:itemID="{84F41E14-71B8-46C9-BF09-27A2E86EF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53b3c2-d4f4-4b27-904a-ec28e852a360"/>
    <ds:schemaRef ds:uri="0d512cbb-608b-4cc2-a6ca-d7c7d0893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2514</Words>
  <Characters>13832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UAEAC</vt:lpstr>
    </vt:vector>
  </TitlesOfParts>
  <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cp:lastModifiedBy>Yury Ruiz - Coord. Licitaciones</cp:lastModifiedBy>
  <cp:revision>98</cp:revision>
  <cp:lastPrinted>2021-05-01T05:57:00Z</cp:lastPrinted>
  <dcterms:created xsi:type="dcterms:W3CDTF">2024-06-13T21:52:00Z</dcterms:created>
  <dcterms:modified xsi:type="dcterms:W3CDTF">2026-04-17T15:07:00Z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0x010100310D8AC8972039478786DEEC2EFFDD1D</vt:lpwstr>
  </property>
  <property fmtid="{D5CDD505-2E9C-101B-9397-08002B2CF9AE}" pid="3" name="MediaServiceImageTags">
    <vt:lpwstr/>
  </property>
</Properties>
</file>